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D41F6" w14:textId="77777777" w:rsidR="00507656" w:rsidRPr="00507656" w:rsidRDefault="00507656" w:rsidP="00507656">
      <w:pPr>
        <w:jc w:val="center"/>
        <w:rPr>
          <w:rFonts w:cs="PT Bold Dusky"/>
          <w:sz w:val="40"/>
          <w:szCs w:val="40"/>
          <w:u w:val="single"/>
          <w:rtl/>
        </w:rPr>
      </w:pPr>
      <w:r w:rsidRPr="00F409B0">
        <w:rPr>
          <w:rFonts w:cs="PT Bold Dusky"/>
          <w:sz w:val="40"/>
          <w:szCs w:val="40"/>
          <w:u w:val="single"/>
          <w:rtl/>
        </w:rPr>
        <w:t xml:space="preserve">مواصفات </w:t>
      </w:r>
      <w:proofErr w:type="spellStart"/>
      <w:r w:rsidRPr="00F409B0">
        <w:rPr>
          <w:rFonts w:cs="PT Bold Dusky"/>
          <w:sz w:val="40"/>
          <w:szCs w:val="40"/>
          <w:u w:val="single"/>
          <w:rtl/>
        </w:rPr>
        <w:t>بنود</w:t>
      </w:r>
      <w:r w:rsidRPr="00F409B0">
        <w:rPr>
          <w:rFonts w:cs="PT Bold Dusky" w:hint="cs"/>
          <w:sz w:val="40"/>
          <w:szCs w:val="40"/>
          <w:u w:val="single"/>
          <w:rtl/>
        </w:rPr>
        <w:t>الأعمال</w:t>
      </w:r>
      <w:proofErr w:type="spellEnd"/>
    </w:p>
    <w:p w14:paraId="6BA366AB" w14:textId="28A67E6C" w:rsidR="00230084" w:rsidRPr="00DE0536" w:rsidRDefault="00230084" w:rsidP="001940FF">
      <w:pPr>
        <w:pStyle w:val="6"/>
        <w:tabs>
          <w:tab w:val="left" w:pos="6090"/>
        </w:tabs>
        <w:rPr>
          <w:rFonts w:ascii="Segoe UI" w:eastAsiaTheme="minorEastAsia" w:hAnsi="Segoe UI" w:cs="Segoe UI"/>
          <w:b/>
          <w:bCs/>
          <w:i w:val="0"/>
          <w:iCs w:val="0"/>
          <w:color w:val="auto"/>
          <w:sz w:val="27"/>
          <w:szCs w:val="27"/>
          <w:rtl/>
        </w:rPr>
      </w:pPr>
      <w:r w:rsidRPr="00DE0536">
        <w:rPr>
          <w:rFonts w:ascii="Segoe UI" w:eastAsiaTheme="minorEastAsia" w:hAnsi="Segoe UI" w:cs="Segoe UI"/>
          <w:b/>
          <w:bCs/>
          <w:i w:val="0"/>
          <w:iCs w:val="0"/>
          <w:color w:val="auto"/>
          <w:sz w:val="27"/>
          <w:szCs w:val="27"/>
          <w:rtl/>
        </w:rPr>
        <w:t>التعليمات و إصدار الأوامر</w:t>
      </w:r>
      <w:r w:rsidR="001940FF" w:rsidRPr="00DE0536">
        <w:rPr>
          <w:rFonts w:ascii="Segoe UI" w:eastAsiaTheme="minorEastAsia" w:hAnsi="Segoe UI" w:cs="Segoe UI"/>
          <w:b/>
          <w:bCs/>
          <w:i w:val="0"/>
          <w:iCs w:val="0"/>
          <w:color w:val="auto"/>
          <w:sz w:val="27"/>
          <w:szCs w:val="27"/>
          <w:rtl/>
        </w:rPr>
        <w:tab/>
      </w:r>
    </w:p>
    <w:p w14:paraId="72C2802C" w14:textId="74FC4418" w:rsidR="00230084" w:rsidRDefault="00230084" w:rsidP="00177747">
      <w:pPr>
        <w:tabs>
          <w:tab w:val="right" w:pos="10658"/>
        </w:tabs>
        <w:jc w:val="both"/>
        <w:rPr>
          <w:rFonts w:cs="Simplified Arabic"/>
          <w:b/>
          <w:bCs/>
          <w:sz w:val="26"/>
          <w:szCs w:val="26"/>
          <w:rtl/>
        </w:rPr>
      </w:pPr>
      <w:r w:rsidRPr="00F0540D">
        <w:rPr>
          <w:rFonts w:cs="Simplified Arabic" w:hint="cs"/>
          <w:b/>
          <w:bCs/>
          <w:sz w:val="27"/>
          <w:szCs w:val="27"/>
          <w:rtl/>
        </w:rPr>
        <w:t>**</w:t>
      </w:r>
      <w:r w:rsidRPr="00F0540D">
        <w:rPr>
          <w:rFonts w:cs="Simplified Arabic"/>
          <w:b/>
          <w:bCs/>
          <w:sz w:val="27"/>
          <w:szCs w:val="27"/>
          <w:rtl/>
        </w:rPr>
        <w:t xml:space="preserve"> تعط</w:t>
      </w:r>
      <w:r w:rsidRPr="00F0540D">
        <w:rPr>
          <w:rFonts w:cs="Simplified Arabic" w:hint="cs"/>
          <w:b/>
          <w:bCs/>
          <w:sz w:val="27"/>
          <w:szCs w:val="27"/>
          <w:rtl/>
        </w:rPr>
        <w:t>ى</w:t>
      </w:r>
      <w:r w:rsidRPr="00F0540D">
        <w:rPr>
          <w:rFonts w:cs="Simplified Arabic"/>
          <w:b/>
          <w:bCs/>
          <w:sz w:val="27"/>
          <w:szCs w:val="27"/>
          <w:rtl/>
        </w:rPr>
        <w:t xml:space="preserve"> التعليمات من أطوال وكميات وخلافه مبينة عل</w:t>
      </w:r>
      <w:r w:rsidRPr="00F0540D">
        <w:rPr>
          <w:rFonts w:cs="Simplified Arabic" w:hint="cs"/>
          <w:b/>
          <w:bCs/>
          <w:sz w:val="27"/>
          <w:szCs w:val="27"/>
          <w:rtl/>
        </w:rPr>
        <w:t>ى</w:t>
      </w:r>
      <w:r w:rsidRPr="00F0540D">
        <w:rPr>
          <w:rFonts w:cs="Simplified Arabic"/>
          <w:b/>
          <w:bCs/>
          <w:sz w:val="27"/>
          <w:szCs w:val="27"/>
          <w:rtl/>
        </w:rPr>
        <w:t xml:space="preserve"> كل أمر عل</w:t>
      </w:r>
      <w:r w:rsidRPr="00F0540D">
        <w:rPr>
          <w:rFonts w:cs="Simplified Arabic" w:hint="cs"/>
          <w:b/>
          <w:bCs/>
          <w:sz w:val="27"/>
          <w:szCs w:val="27"/>
          <w:rtl/>
        </w:rPr>
        <w:t>ى</w:t>
      </w:r>
      <w:r w:rsidRPr="00F0540D">
        <w:rPr>
          <w:rFonts w:cs="Simplified Arabic"/>
          <w:b/>
          <w:bCs/>
          <w:sz w:val="27"/>
          <w:szCs w:val="27"/>
          <w:rtl/>
        </w:rPr>
        <w:t xml:space="preserve"> حد</w:t>
      </w:r>
      <w:r w:rsidRPr="00F0540D">
        <w:rPr>
          <w:rFonts w:cs="Simplified Arabic" w:hint="cs"/>
          <w:b/>
          <w:bCs/>
          <w:sz w:val="27"/>
          <w:szCs w:val="27"/>
          <w:rtl/>
        </w:rPr>
        <w:t>ة</w:t>
      </w:r>
      <w:r w:rsidRPr="00F0540D">
        <w:rPr>
          <w:rFonts w:cs="Simplified Arabic"/>
          <w:b/>
          <w:bCs/>
          <w:sz w:val="27"/>
          <w:szCs w:val="27"/>
          <w:rtl/>
        </w:rPr>
        <w:t xml:space="preserve"> من واقع الأطوال الفعلية الموبوءة بالحشائش بكل مجر</w:t>
      </w:r>
      <w:r w:rsidRPr="00F0540D">
        <w:rPr>
          <w:rFonts w:cs="Simplified Arabic" w:hint="cs"/>
          <w:b/>
          <w:bCs/>
          <w:sz w:val="27"/>
          <w:szCs w:val="27"/>
          <w:rtl/>
        </w:rPr>
        <w:t>ى</w:t>
      </w:r>
      <w:r w:rsidRPr="00F0540D">
        <w:rPr>
          <w:rFonts w:cs="Simplified Arabic"/>
          <w:b/>
          <w:bCs/>
          <w:sz w:val="27"/>
          <w:szCs w:val="27"/>
          <w:rtl/>
        </w:rPr>
        <w:t xml:space="preserve"> مائي أو المحتاجة إل</w:t>
      </w:r>
      <w:r w:rsidRPr="00F0540D">
        <w:rPr>
          <w:rFonts w:cs="Simplified Arabic" w:hint="cs"/>
          <w:b/>
          <w:bCs/>
          <w:sz w:val="27"/>
          <w:szCs w:val="27"/>
          <w:rtl/>
        </w:rPr>
        <w:t>ى</w:t>
      </w:r>
      <w:r w:rsidRPr="00F0540D">
        <w:rPr>
          <w:rFonts w:cs="Simplified Arabic"/>
          <w:b/>
          <w:bCs/>
          <w:sz w:val="27"/>
          <w:szCs w:val="27"/>
          <w:rtl/>
        </w:rPr>
        <w:t xml:space="preserve"> تطهير بمعرفة مهندس الحكومة المختص ، وبعد صدور الأمر من الإدارة بعد عمل ميزانية ابتدائية للمجر</w:t>
      </w:r>
      <w:r w:rsidRPr="00F0540D">
        <w:rPr>
          <w:rFonts w:cs="Simplified Arabic" w:hint="cs"/>
          <w:b/>
          <w:bCs/>
          <w:sz w:val="27"/>
          <w:szCs w:val="27"/>
          <w:rtl/>
        </w:rPr>
        <w:t>ى</w:t>
      </w:r>
      <w:r w:rsidRPr="00F0540D">
        <w:rPr>
          <w:rFonts w:cs="Simplified Arabic"/>
          <w:b/>
          <w:bCs/>
          <w:sz w:val="27"/>
          <w:szCs w:val="27"/>
          <w:rtl/>
        </w:rPr>
        <w:t xml:space="preserve"> المائي وتشمل قطاعات عرضية شاملة بطول </w:t>
      </w:r>
      <w:r w:rsidR="00520D7E">
        <w:rPr>
          <w:rFonts w:cs="Simplified Arabic" w:hint="cs"/>
          <w:b/>
          <w:bCs/>
          <w:sz w:val="27"/>
          <w:szCs w:val="27"/>
          <w:rtl/>
        </w:rPr>
        <w:t>مناسب</w:t>
      </w:r>
      <w:r w:rsidRPr="00F0540D">
        <w:rPr>
          <w:rFonts w:cs="Simplified Arabic"/>
          <w:b/>
          <w:bCs/>
          <w:sz w:val="27"/>
          <w:szCs w:val="27"/>
          <w:rtl/>
        </w:rPr>
        <w:t xml:space="preserve"> في مكان متوسط يمثل الطبيعة ويمكن عمل أي قطاعات جزئية عند اللزوم ، وتشكل القطاعات من الزراعة للزراعة ومحدد بها كافة المعالم من مساكن </w:t>
      </w:r>
      <w:r w:rsidRPr="00F0540D">
        <w:rPr>
          <w:rFonts w:cs="Simplified Arabic" w:hint="cs"/>
          <w:b/>
          <w:bCs/>
          <w:sz w:val="27"/>
          <w:szCs w:val="27"/>
          <w:rtl/>
        </w:rPr>
        <w:t>و</w:t>
      </w:r>
      <w:r w:rsidRPr="00F0540D">
        <w:rPr>
          <w:rFonts w:cs="Simplified Arabic"/>
          <w:b/>
          <w:bCs/>
          <w:sz w:val="27"/>
          <w:szCs w:val="27"/>
          <w:rtl/>
        </w:rPr>
        <w:t xml:space="preserve">طرق إسفلتية ومناسيب فيضان المياه وخلافه ، ومحدد كل قطاع بوتد معلوم </w:t>
      </w:r>
      <w:r w:rsidRPr="007654B1">
        <w:rPr>
          <w:rFonts w:cs="Simplified Arabic"/>
          <w:b/>
          <w:bCs/>
          <w:sz w:val="26"/>
          <w:szCs w:val="26"/>
          <w:rtl/>
        </w:rPr>
        <w:t xml:space="preserve">المكان والمنسوب ، ويرفق بالقطاعات العرضية قطاع طولي شامل </w:t>
      </w:r>
      <w:r w:rsidR="00D03A41" w:rsidRPr="007654B1">
        <w:rPr>
          <w:rFonts w:cs="Simplified Arabic"/>
          <w:b/>
          <w:bCs/>
          <w:sz w:val="26"/>
          <w:szCs w:val="26"/>
          <w:rtl/>
        </w:rPr>
        <w:t>مناسيب الزراعة</w:t>
      </w:r>
      <w:r w:rsidR="00D03A41" w:rsidRPr="007654B1">
        <w:rPr>
          <w:rFonts w:cs="Simplified Arabic" w:hint="cs"/>
          <w:b/>
          <w:bCs/>
          <w:sz w:val="26"/>
          <w:szCs w:val="26"/>
          <w:rtl/>
        </w:rPr>
        <w:t xml:space="preserve"> </w:t>
      </w:r>
      <w:r w:rsidR="00D03A41" w:rsidRPr="007654B1">
        <w:rPr>
          <w:rFonts w:cs="Simplified Arabic"/>
          <w:b/>
          <w:bCs/>
          <w:sz w:val="26"/>
          <w:szCs w:val="26"/>
          <w:rtl/>
        </w:rPr>
        <w:t>والجسور وفيضان المياه والقاع الحالي والقاع التصميمي وخط انحدار المياه ومواقع</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ومناسيب الأعمال الصناعية ومحدد عليه كافة الثوابت </w:t>
      </w:r>
      <w:proofErr w:type="spellStart"/>
      <w:r w:rsidR="00D03A41" w:rsidRPr="007654B1">
        <w:rPr>
          <w:rFonts w:cs="Simplified Arabic"/>
          <w:b/>
          <w:bCs/>
          <w:sz w:val="26"/>
          <w:szCs w:val="26"/>
          <w:rtl/>
        </w:rPr>
        <w:t>والروبيرات</w:t>
      </w:r>
      <w:proofErr w:type="spellEnd"/>
      <w:r w:rsidR="00D03A41" w:rsidRPr="007654B1">
        <w:rPr>
          <w:rFonts w:cs="Simplified Arabic"/>
          <w:b/>
          <w:bCs/>
          <w:sz w:val="26"/>
          <w:szCs w:val="26"/>
          <w:rtl/>
        </w:rPr>
        <w:t xml:space="preserve"> المستخدمة في أعمال الميزانية تحديدا دقيقاً بالقلم الأحمر ويتم اعتمادها من السيد المهندس </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مساعد مدير الأعمال المختص ومدير الأعمال المختص وتحت إشراف السيد المهندس </w:t>
      </w:r>
      <w:r w:rsidR="00D03A41" w:rsidRPr="007654B1">
        <w:rPr>
          <w:rFonts w:cs="Simplified Arabic" w:hint="cs"/>
          <w:b/>
          <w:bCs/>
          <w:sz w:val="26"/>
          <w:szCs w:val="26"/>
          <w:rtl/>
        </w:rPr>
        <w:t xml:space="preserve">/ </w:t>
      </w:r>
      <w:r w:rsidR="00D03A41" w:rsidRPr="007654B1">
        <w:rPr>
          <w:rFonts w:cs="Simplified Arabic"/>
          <w:b/>
          <w:bCs/>
          <w:sz w:val="26"/>
          <w:szCs w:val="26"/>
          <w:rtl/>
        </w:rPr>
        <w:t>مفتش الإقليم .وعل</w:t>
      </w:r>
      <w:r w:rsidR="00D03A41" w:rsidRPr="007654B1">
        <w:rPr>
          <w:rFonts w:cs="Simplified Arabic" w:hint="cs"/>
          <w:b/>
          <w:bCs/>
          <w:sz w:val="26"/>
          <w:szCs w:val="26"/>
          <w:rtl/>
        </w:rPr>
        <w:t>ى</w:t>
      </w:r>
      <w:r w:rsidR="00D03A41" w:rsidRPr="007654B1">
        <w:rPr>
          <w:rFonts w:cs="Simplified Arabic"/>
          <w:b/>
          <w:bCs/>
          <w:sz w:val="26"/>
          <w:szCs w:val="26"/>
          <w:rtl/>
        </w:rPr>
        <w:t xml:space="preserve"> المقاول ترك بروفيل التشغيل مكان تشغيل القطاع الابتدائي في مواجهة الوتد بع</w:t>
      </w:r>
      <w:r w:rsidR="00FD6046">
        <w:rPr>
          <w:rFonts w:cs="Simplified Arabic" w:hint="cs"/>
          <w:b/>
          <w:bCs/>
          <w:sz w:val="26"/>
          <w:szCs w:val="26"/>
          <w:rtl/>
        </w:rPr>
        <w:t>ــــــــــــــــــــ</w:t>
      </w:r>
      <w:r w:rsidR="00D03A41" w:rsidRPr="007654B1">
        <w:rPr>
          <w:rFonts w:cs="Simplified Arabic"/>
          <w:b/>
          <w:bCs/>
          <w:sz w:val="26"/>
          <w:szCs w:val="26"/>
          <w:rtl/>
        </w:rPr>
        <w:t xml:space="preserve">رض </w:t>
      </w:r>
      <w:r w:rsidR="00D03A41" w:rsidRPr="007654B1">
        <w:rPr>
          <w:rFonts w:cs="Simplified Arabic" w:hint="cs"/>
          <w:b/>
          <w:bCs/>
          <w:sz w:val="26"/>
          <w:szCs w:val="26"/>
          <w:rtl/>
        </w:rPr>
        <w:t xml:space="preserve">( </w:t>
      </w:r>
      <w:r w:rsidR="00D03A41" w:rsidRPr="007654B1">
        <w:rPr>
          <w:rFonts w:cs="Simplified Arabic"/>
          <w:b/>
          <w:bCs/>
          <w:sz w:val="26"/>
          <w:szCs w:val="26"/>
          <w:rtl/>
        </w:rPr>
        <w:t>خمسة أمتار</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 لحين الحصول عل</w:t>
      </w:r>
      <w:r w:rsidR="00D03A41" w:rsidRPr="007654B1">
        <w:rPr>
          <w:rFonts w:cs="Simplified Arabic" w:hint="cs"/>
          <w:b/>
          <w:bCs/>
          <w:sz w:val="26"/>
          <w:szCs w:val="26"/>
          <w:rtl/>
        </w:rPr>
        <w:t>ى</w:t>
      </w:r>
      <w:r w:rsidR="00D03A41" w:rsidRPr="007654B1">
        <w:rPr>
          <w:rFonts w:cs="Simplified Arabic"/>
          <w:b/>
          <w:bCs/>
          <w:sz w:val="26"/>
          <w:szCs w:val="26"/>
          <w:rtl/>
        </w:rPr>
        <w:t xml:space="preserve"> تعليمات كتابية من مدير الأعمال المختص بإزالة كافة </w:t>
      </w:r>
      <w:proofErr w:type="spellStart"/>
      <w:r w:rsidR="00D03A41" w:rsidRPr="007654B1">
        <w:rPr>
          <w:rFonts w:cs="Simplified Arabic"/>
          <w:b/>
          <w:bCs/>
          <w:sz w:val="26"/>
          <w:szCs w:val="26"/>
          <w:rtl/>
        </w:rPr>
        <w:t>البروفيلات</w:t>
      </w:r>
      <w:proofErr w:type="spellEnd"/>
      <w:r w:rsidR="00D03A41" w:rsidRPr="007654B1">
        <w:rPr>
          <w:rFonts w:cs="Simplified Arabic"/>
          <w:b/>
          <w:bCs/>
          <w:sz w:val="26"/>
          <w:szCs w:val="26"/>
          <w:rtl/>
        </w:rPr>
        <w:t xml:space="preserve"> ، وفي حالة مخالفة ذلك سيتم خصم 10 % من الكميات الصادر بها الأمر .</w:t>
      </w:r>
      <w:r w:rsidR="00D03A41" w:rsidRPr="007654B1">
        <w:rPr>
          <w:rFonts w:cs="Simplified Arabic" w:hint="cs"/>
          <w:b/>
          <w:bCs/>
          <w:sz w:val="26"/>
          <w:szCs w:val="26"/>
          <w:rtl/>
        </w:rPr>
        <w:t xml:space="preserve">يصدر الأمر بعد عمل الميزانية الابتدائية متضمناً هذه البنود أو إحداها بالإضافة إلي الى باقي البنود حسب احتياج المجرى المائي </w:t>
      </w:r>
      <w:r w:rsidR="00177747">
        <w:rPr>
          <w:rFonts w:cs="Simplified Arabic" w:hint="cs"/>
          <w:b/>
          <w:bCs/>
          <w:sz w:val="26"/>
          <w:szCs w:val="26"/>
          <w:rtl/>
        </w:rPr>
        <w:t>0</w:t>
      </w:r>
    </w:p>
    <w:p w14:paraId="08DE658B" w14:textId="4BA5C998" w:rsidR="00292393" w:rsidRPr="00292393" w:rsidRDefault="00177747" w:rsidP="00292393">
      <w:pPr>
        <w:tabs>
          <w:tab w:val="right" w:pos="10658"/>
        </w:tabs>
        <w:jc w:val="both"/>
        <w:rPr>
          <w:rFonts w:cs="Simplified Arabic"/>
          <w:b/>
          <w:bCs/>
          <w:sz w:val="26"/>
          <w:szCs w:val="26"/>
          <w:rtl/>
        </w:rPr>
      </w:pPr>
      <w:r>
        <w:rPr>
          <w:rFonts w:cs="Simplified Arabic" w:hint="cs"/>
          <w:b/>
          <w:bCs/>
          <w:sz w:val="26"/>
          <w:szCs w:val="26"/>
          <w:rtl/>
        </w:rPr>
        <w:t>**</w:t>
      </w:r>
      <w:r w:rsidRPr="007654B1">
        <w:rPr>
          <w:rFonts w:cs="Simplified Arabic"/>
          <w:b/>
          <w:bCs/>
          <w:sz w:val="26"/>
          <w:szCs w:val="26"/>
          <w:rtl/>
        </w:rPr>
        <w:t xml:space="preserve">سيتم إصدار أوامر تباعاً طبقاً </w:t>
      </w:r>
      <w:r w:rsidR="00844DAD">
        <w:rPr>
          <w:rFonts w:cs="Simplified Arabic" w:hint="cs"/>
          <w:b/>
          <w:bCs/>
          <w:sz w:val="26"/>
          <w:szCs w:val="26"/>
          <w:rtl/>
        </w:rPr>
        <w:t>لحالة المجري</w:t>
      </w:r>
      <w:r w:rsidRPr="007654B1">
        <w:rPr>
          <w:rFonts w:cs="Simplified Arabic"/>
          <w:b/>
          <w:bCs/>
          <w:sz w:val="26"/>
          <w:szCs w:val="26"/>
          <w:rtl/>
        </w:rPr>
        <w:t xml:space="preserve"> المائي</w:t>
      </w:r>
      <w:r w:rsidRPr="007654B1">
        <w:rPr>
          <w:rFonts w:cs="Simplified Arabic" w:hint="cs"/>
          <w:b/>
          <w:bCs/>
          <w:sz w:val="26"/>
          <w:szCs w:val="26"/>
          <w:rtl/>
        </w:rPr>
        <w:t xml:space="preserve"> وحسب الاحتياج سواء لكامل الطول أو لأي مسافة جزئية من المجرى ،</w:t>
      </w:r>
      <w:r w:rsidRPr="007654B1">
        <w:rPr>
          <w:rFonts w:cs="Simplified Arabic"/>
          <w:b/>
          <w:bCs/>
          <w:sz w:val="26"/>
          <w:szCs w:val="26"/>
          <w:rtl/>
        </w:rPr>
        <w:t xml:space="preserve"> و يبدأ المقاول في العمل خلال 48 ساعة من صدور الأمر و يجب الانتهاء من النظافة في الموعد المحدد بالأمر وفي حالة </w:t>
      </w:r>
      <w:r w:rsidR="00292393">
        <w:rPr>
          <w:rFonts w:cs="Simplified Arabic" w:hint="cs"/>
          <w:b/>
          <w:bCs/>
          <w:sz w:val="26"/>
          <w:szCs w:val="26"/>
          <w:rtl/>
          <w:lang w:bidi="ar-EG"/>
        </w:rPr>
        <w:t xml:space="preserve">تقاعس مقاول العملية عن تنفيذ الامر بعد مضي مدة قدرها 15 يوم </w:t>
      </w:r>
      <w:r w:rsidR="00507656">
        <w:rPr>
          <w:rFonts w:cs="Simplified Arabic" w:hint="cs"/>
          <w:b/>
          <w:bCs/>
          <w:sz w:val="26"/>
          <w:szCs w:val="26"/>
          <w:rtl/>
          <w:lang w:bidi="ar-EG"/>
        </w:rPr>
        <w:t xml:space="preserve">يحق </w:t>
      </w:r>
      <w:r w:rsidR="00FD6046">
        <w:rPr>
          <w:rFonts w:cs="Simplified Arabic" w:hint="cs"/>
          <w:b/>
          <w:bCs/>
          <w:sz w:val="26"/>
          <w:szCs w:val="26"/>
          <w:rtl/>
          <w:lang w:bidi="ar-EG"/>
        </w:rPr>
        <w:t>للإدارة</w:t>
      </w:r>
      <w:r w:rsidR="00507656">
        <w:rPr>
          <w:rFonts w:cs="Simplified Arabic" w:hint="cs"/>
          <w:b/>
          <w:bCs/>
          <w:sz w:val="26"/>
          <w:szCs w:val="26"/>
          <w:rtl/>
          <w:lang w:bidi="ar-EG"/>
        </w:rPr>
        <w:t xml:space="preserve"> إصدار أوامر جزئية لمقاولي عمليات التطهيرات خارج نطاق الهندسة بنفس فئاته</w:t>
      </w:r>
      <w:r w:rsidR="00507656" w:rsidRPr="00507656">
        <w:rPr>
          <w:rFonts w:cs="Simplified Arabic" w:hint="cs"/>
          <w:b/>
          <w:bCs/>
          <w:sz w:val="26"/>
          <w:szCs w:val="26"/>
          <w:rtl/>
          <w:lang w:bidi="ar-EG"/>
        </w:rPr>
        <w:t xml:space="preserve"> </w:t>
      </w:r>
      <w:r w:rsidR="00507656">
        <w:rPr>
          <w:rFonts w:cs="Simplified Arabic" w:hint="cs"/>
          <w:b/>
          <w:bCs/>
          <w:sz w:val="26"/>
          <w:szCs w:val="26"/>
          <w:rtl/>
          <w:lang w:bidi="ar-EG"/>
        </w:rPr>
        <w:t xml:space="preserve">مهما كانت كميات الاوامر </w:t>
      </w:r>
      <w:r w:rsidR="00FD6046">
        <w:rPr>
          <w:rFonts w:cs="Simplified Arabic" w:hint="cs"/>
          <w:b/>
          <w:bCs/>
          <w:sz w:val="26"/>
          <w:szCs w:val="26"/>
          <w:rtl/>
          <w:lang w:bidi="ar-EG"/>
        </w:rPr>
        <w:t>الصادرة</w:t>
      </w:r>
      <w:r w:rsidR="00F466C6">
        <w:rPr>
          <w:rFonts w:cs="Simplified Arabic" w:hint="cs"/>
          <w:b/>
          <w:bCs/>
          <w:sz w:val="26"/>
          <w:szCs w:val="26"/>
          <w:rtl/>
          <w:lang w:bidi="ar-EG"/>
        </w:rPr>
        <w:t xml:space="preserve"> للعمل داخل</w:t>
      </w:r>
      <w:r w:rsidR="00507656">
        <w:rPr>
          <w:rFonts w:cs="Simplified Arabic" w:hint="cs"/>
          <w:b/>
          <w:bCs/>
          <w:sz w:val="26"/>
          <w:szCs w:val="26"/>
          <w:rtl/>
          <w:lang w:bidi="ar-EG"/>
        </w:rPr>
        <w:t xml:space="preserve"> زمام الادارة دون الحاجة الى موافقة المقاول ولا يحق له لاعتراض على ذلك </w:t>
      </w:r>
      <w:r w:rsidR="00292393">
        <w:rPr>
          <w:rFonts w:cs="Simplified Arabic" w:hint="cs"/>
          <w:b/>
          <w:bCs/>
          <w:sz w:val="26"/>
          <w:szCs w:val="26"/>
          <w:rtl/>
          <w:lang w:bidi="ar-EG"/>
        </w:rPr>
        <w:t xml:space="preserve">و تتم محاسبة المقاول بالفية </w:t>
      </w:r>
      <w:r w:rsidR="00FD6046">
        <w:rPr>
          <w:rFonts w:cs="Simplified Arabic" w:hint="cs"/>
          <w:b/>
          <w:bCs/>
          <w:sz w:val="26"/>
          <w:szCs w:val="26"/>
          <w:rtl/>
          <w:lang w:bidi="ar-EG"/>
        </w:rPr>
        <w:t>الأعلى</w:t>
      </w:r>
      <w:r w:rsidR="00292393">
        <w:rPr>
          <w:rFonts w:cs="Simplified Arabic" w:hint="cs"/>
          <w:b/>
          <w:bCs/>
          <w:sz w:val="26"/>
          <w:szCs w:val="26"/>
          <w:rtl/>
          <w:lang w:bidi="ar-EG"/>
        </w:rPr>
        <w:t xml:space="preserve"> </w:t>
      </w:r>
      <w:r w:rsidR="00732E89">
        <w:rPr>
          <w:rFonts w:cs="Simplified Arabic" w:hint="cs"/>
          <w:b/>
          <w:bCs/>
          <w:sz w:val="26"/>
          <w:szCs w:val="26"/>
          <w:rtl/>
          <w:lang w:bidi="ar-EG"/>
        </w:rPr>
        <w:t>في</w:t>
      </w:r>
      <w:r w:rsidR="00292393">
        <w:rPr>
          <w:rFonts w:cs="Simplified Arabic" w:hint="cs"/>
          <w:b/>
          <w:bCs/>
          <w:sz w:val="26"/>
          <w:szCs w:val="26"/>
          <w:rtl/>
          <w:lang w:bidi="ar-EG"/>
        </w:rPr>
        <w:t xml:space="preserve"> العقدين خصما من مستحقات مقاول العملية ويتم خصم فرق الفية وتحويلها الى ايرادات دولة اذا كانت فئاته اقل من فئات مقاول العملية </w:t>
      </w:r>
      <w:r w:rsidR="00292393">
        <w:rPr>
          <w:rFonts w:cs="Simplified Arabic" w:hint="cs"/>
          <w:b/>
          <w:bCs/>
          <w:sz w:val="26"/>
          <w:szCs w:val="26"/>
          <w:rtl/>
        </w:rPr>
        <w:t xml:space="preserve">. </w:t>
      </w:r>
    </w:p>
    <w:p w14:paraId="706B2CFF" w14:textId="379604D5" w:rsidR="00BD65AB" w:rsidRDefault="00230084" w:rsidP="00292393">
      <w:pPr>
        <w:tabs>
          <w:tab w:val="right" w:pos="10658"/>
        </w:tabs>
        <w:jc w:val="both"/>
        <w:rPr>
          <w:rFonts w:cs="PT Bold Dusky"/>
          <w:b/>
          <w:bCs/>
          <w:sz w:val="32"/>
          <w:szCs w:val="30"/>
          <w:rtl/>
          <w:lang w:bidi="ar-EG"/>
        </w:rPr>
      </w:pPr>
      <w:r w:rsidRPr="00D03A41">
        <w:rPr>
          <w:rFonts w:cs="Monotype Koufi" w:hint="cs"/>
          <w:b/>
          <w:bCs/>
          <w:sz w:val="36"/>
          <w:szCs w:val="34"/>
          <w:rtl/>
        </w:rPr>
        <w:t xml:space="preserve">* </w:t>
      </w:r>
      <w:r w:rsidRPr="00D03A41">
        <w:rPr>
          <w:rFonts w:ascii="Segoe UI" w:hAnsi="Segoe UI" w:cs="Segoe UI" w:hint="cs"/>
          <w:b/>
          <w:bCs/>
          <w:sz w:val="28"/>
          <w:szCs w:val="28"/>
          <w:u w:val="single"/>
          <w:rtl/>
        </w:rPr>
        <w:t xml:space="preserve">بالنسبة لأعمال التطهير الواردة </w:t>
      </w:r>
      <w:r w:rsidR="00A54446">
        <w:rPr>
          <w:rFonts w:ascii="Segoe UI" w:hAnsi="Segoe UI" w:cs="Segoe UI" w:hint="cs"/>
          <w:b/>
          <w:bCs/>
          <w:sz w:val="28"/>
          <w:szCs w:val="28"/>
          <w:u w:val="single"/>
          <w:rtl/>
        </w:rPr>
        <w:t>للنبد (2)</w:t>
      </w:r>
      <w:r w:rsidRPr="00D03A41">
        <w:rPr>
          <w:rFonts w:ascii="Segoe UI" w:hAnsi="Segoe UI" w:cs="Segoe UI" w:hint="cs"/>
          <w:b/>
          <w:bCs/>
          <w:sz w:val="28"/>
          <w:szCs w:val="28"/>
          <w:u w:val="single"/>
          <w:rtl/>
        </w:rPr>
        <w:t xml:space="preserve">   :-</w:t>
      </w:r>
    </w:p>
    <w:p w14:paraId="13CBC7D0" w14:textId="2CA6F30F" w:rsidR="00230084" w:rsidRPr="00BD65AB" w:rsidRDefault="00230084" w:rsidP="0057764E">
      <w:pPr>
        <w:tabs>
          <w:tab w:val="left" w:pos="0"/>
        </w:tabs>
        <w:spacing w:after="0"/>
        <w:rPr>
          <w:rFonts w:cs="PT Bold Dusky"/>
          <w:b/>
          <w:bCs/>
          <w:sz w:val="32"/>
          <w:szCs w:val="30"/>
          <w:lang w:bidi="ar-EG"/>
        </w:rPr>
      </w:pPr>
      <w:r w:rsidRPr="00F0540D">
        <w:rPr>
          <w:rFonts w:cs="Simplified Arabic" w:hint="cs"/>
          <w:b/>
          <w:bCs/>
          <w:sz w:val="27"/>
          <w:szCs w:val="27"/>
          <w:rtl/>
        </w:rPr>
        <w:t xml:space="preserve"> </w:t>
      </w:r>
      <w:r w:rsidR="00BD65AB">
        <w:rPr>
          <w:rFonts w:cs="Simplified Arabic" w:hint="cs"/>
          <w:b/>
          <w:bCs/>
          <w:sz w:val="27"/>
          <w:szCs w:val="27"/>
          <w:rtl/>
        </w:rPr>
        <w:t xml:space="preserve">* ان </w:t>
      </w:r>
      <w:r w:rsidRPr="00F0540D">
        <w:rPr>
          <w:rFonts w:cs="Simplified Arabic" w:hint="cs"/>
          <w:b/>
          <w:bCs/>
          <w:sz w:val="27"/>
          <w:szCs w:val="27"/>
          <w:rtl/>
        </w:rPr>
        <w:t xml:space="preserve"> يتم عمل الميزانية الختامية للأعمال الخاصة بالتطهير إلا بعد إنهاء كافة البنود الصادر بها الأمر .</w:t>
      </w:r>
    </w:p>
    <w:p w14:paraId="0BBD234C" w14:textId="77E3B3F5" w:rsidR="00230084" w:rsidRPr="00F0540D" w:rsidRDefault="00BD65AB" w:rsidP="0019093C">
      <w:pPr>
        <w:spacing w:line="240" w:lineRule="auto"/>
        <w:jc w:val="lowKashida"/>
        <w:rPr>
          <w:rFonts w:cs="Simplified Arabic"/>
          <w:b/>
          <w:bCs/>
          <w:sz w:val="27"/>
          <w:szCs w:val="27"/>
          <w:rtl/>
        </w:rPr>
      </w:pPr>
      <w:r>
        <w:rPr>
          <w:rFonts w:cs="Simplified Arabic" w:hint="cs"/>
          <w:b/>
          <w:bCs/>
          <w:sz w:val="27"/>
          <w:szCs w:val="27"/>
          <w:rtl/>
        </w:rPr>
        <w:t xml:space="preserve">* </w:t>
      </w:r>
      <w:r w:rsidR="00230084" w:rsidRPr="00F0540D">
        <w:rPr>
          <w:rFonts w:cs="Simplified Arabic" w:hint="cs"/>
          <w:b/>
          <w:bCs/>
          <w:sz w:val="27"/>
          <w:szCs w:val="27"/>
          <w:rtl/>
        </w:rPr>
        <w:t xml:space="preserve"> يجب نقل نواتج التطهير من المجاري المائية وفقا لما ورد بالبند رقم (</w:t>
      </w:r>
      <w:r w:rsidR="00A54446">
        <w:rPr>
          <w:rFonts w:cs="Simplified Arabic" w:hint="cs"/>
          <w:b/>
          <w:bCs/>
          <w:sz w:val="27"/>
          <w:szCs w:val="27"/>
          <w:rtl/>
        </w:rPr>
        <w:t>2-أ</w:t>
      </w:r>
      <w:r w:rsidR="00230084" w:rsidRPr="00F0540D">
        <w:rPr>
          <w:rFonts w:cs="Simplified Arabic" w:hint="cs"/>
          <w:b/>
          <w:bCs/>
          <w:sz w:val="27"/>
          <w:szCs w:val="27"/>
          <w:rtl/>
        </w:rPr>
        <w:t xml:space="preserve">) </w:t>
      </w:r>
      <w:r w:rsidR="00A54446">
        <w:rPr>
          <w:rFonts w:cs="Simplified Arabic" w:hint="cs"/>
          <w:b/>
          <w:bCs/>
          <w:sz w:val="27"/>
          <w:szCs w:val="27"/>
          <w:rtl/>
        </w:rPr>
        <w:t xml:space="preserve"> الفقرة (2،1)</w:t>
      </w:r>
    </w:p>
    <w:p w14:paraId="7054DB61" w14:textId="7EB8BA16" w:rsidR="00D03A41" w:rsidRDefault="00BD65AB" w:rsidP="00BD65AB">
      <w:pPr>
        <w:spacing w:after="0"/>
        <w:jc w:val="both"/>
        <w:rPr>
          <w:rFonts w:cs="Simplified Arabic"/>
          <w:b/>
          <w:bCs/>
          <w:sz w:val="27"/>
          <w:szCs w:val="27"/>
          <w:rtl/>
        </w:rPr>
      </w:pPr>
      <w:r>
        <w:rPr>
          <w:rFonts w:cs="Simplified Arabic" w:hint="cs"/>
          <w:b/>
          <w:bCs/>
          <w:sz w:val="27"/>
          <w:szCs w:val="27"/>
          <w:rtl/>
        </w:rPr>
        <w:t xml:space="preserve">* </w:t>
      </w:r>
      <w:r w:rsidR="00230084" w:rsidRPr="00F0540D">
        <w:rPr>
          <w:rFonts w:cs="Simplified Arabic" w:hint="cs"/>
          <w:b/>
          <w:bCs/>
          <w:sz w:val="27"/>
          <w:szCs w:val="27"/>
          <w:rtl/>
        </w:rPr>
        <w:t xml:space="preserve"> تاريخ </w:t>
      </w:r>
      <w:proofErr w:type="spellStart"/>
      <w:r w:rsidR="00230084" w:rsidRPr="00F0540D">
        <w:rPr>
          <w:rFonts w:cs="Simplified Arabic" w:hint="cs"/>
          <w:b/>
          <w:bCs/>
          <w:sz w:val="27"/>
          <w:szCs w:val="27"/>
          <w:rtl/>
        </w:rPr>
        <w:t>النهو</w:t>
      </w:r>
      <w:proofErr w:type="spellEnd"/>
      <w:r w:rsidR="00230084" w:rsidRPr="00F0540D">
        <w:rPr>
          <w:rFonts w:cs="Simplified Arabic" w:hint="cs"/>
          <w:b/>
          <w:bCs/>
          <w:sz w:val="27"/>
          <w:szCs w:val="27"/>
          <w:rtl/>
        </w:rPr>
        <w:t xml:space="preserve"> المقرر المحدد بالأمر هو تاريخ النهو المقرر لتنفيذ جميع البنود الواردة ب</w:t>
      </w:r>
      <w:r w:rsidR="00230084" w:rsidRPr="00F0540D">
        <w:rPr>
          <w:rFonts w:cs="Simplified Arabic" w:hint="eastAsia"/>
          <w:b/>
          <w:bCs/>
          <w:sz w:val="27"/>
          <w:szCs w:val="27"/>
          <w:rtl/>
        </w:rPr>
        <w:t>ه</w:t>
      </w:r>
      <w:r w:rsidR="00230084" w:rsidRPr="00F0540D">
        <w:rPr>
          <w:rFonts w:cs="Simplified Arabic" w:hint="cs"/>
          <w:b/>
          <w:bCs/>
          <w:sz w:val="27"/>
          <w:szCs w:val="27"/>
          <w:rtl/>
        </w:rPr>
        <w:t xml:space="preserve"> ، وفي حالة انتهاء تاريخ </w:t>
      </w:r>
      <w:proofErr w:type="spellStart"/>
      <w:r w:rsidR="00230084" w:rsidRPr="00F0540D">
        <w:rPr>
          <w:rFonts w:cs="Simplified Arabic" w:hint="cs"/>
          <w:b/>
          <w:bCs/>
          <w:sz w:val="27"/>
          <w:szCs w:val="27"/>
          <w:rtl/>
        </w:rPr>
        <w:t>النهو</w:t>
      </w:r>
      <w:proofErr w:type="spellEnd"/>
      <w:r w:rsidR="00230084" w:rsidRPr="00F0540D">
        <w:rPr>
          <w:rFonts w:cs="Simplified Arabic" w:hint="cs"/>
          <w:b/>
          <w:bCs/>
          <w:sz w:val="27"/>
          <w:szCs w:val="27"/>
          <w:rtl/>
        </w:rPr>
        <w:t xml:space="preserve"> المقرر دون الانتهاء من تنفيذ إحدى هذه البنود توق</w:t>
      </w:r>
      <w:r w:rsidR="00230084" w:rsidRPr="00F0540D">
        <w:rPr>
          <w:rFonts w:cs="Simplified Arabic" w:hint="eastAsia"/>
          <w:b/>
          <w:bCs/>
          <w:sz w:val="27"/>
          <w:szCs w:val="27"/>
          <w:rtl/>
        </w:rPr>
        <w:t>ع</w:t>
      </w:r>
      <w:r w:rsidR="00230084" w:rsidRPr="00F0540D">
        <w:rPr>
          <w:rFonts w:cs="Simplified Arabic" w:hint="cs"/>
          <w:b/>
          <w:bCs/>
          <w:sz w:val="27"/>
          <w:szCs w:val="27"/>
          <w:rtl/>
        </w:rPr>
        <w:t xml:space="preserve"> غرامة تأخير عن الأمر كله </w:t>
      </w:r>
    </w:p>
    <w:p w14:paraId="2A2B01CC" w14:textId="77777777" w:rsidR="00BD65AB" w:rsidRPr="00BD65AB" w:rsidRDefault="00BD65AB" w:rsidP="00BD65AB">
      <w:pPr>
        <w:pStyle w:val="a3"/>
        <w:numPr>
          <w:ilvl w:val="0"/>
          <w:numId w:val="30"/>
        </w:numPr>
        <w:spacing w:after="0"/>
        <w:contextualSpacing w:val="0"/>
        <w:jc w:val="both"/>
        <w:rPr>
          <w:rFonts w:cs="Simplified Arabic"/>
          <w:b/>
          <w:bCs/>
          <w:sz w:val="27"/>
          <w:szCs w:val="27"/>
        </w:rPr>
      </w:pPr>
      <w:r w:rsidRPr="00BD65AB">
        <w:rPr>
          <w:rFonts w:cs="Simplified Arabic"/>
          <w:b/>
          <w:bCs/>
          <w:sz w:val="27"/>
          <w:szCs w:val="27"/>
          <w:rtl/>
        </w:rPr>
        <w:lastRenderedPageBreak/>
        <w:t xml:space="preserve">عمل السدود اللازمة ونزح المياه وكذلك التحاويل مع رد الشيء لأصله فور إنهاء الأعمال. </w:t>
      </w:r>
    </w:p>
    <w:p w14:paraId="4EF0BF6F" w14:textId="77777777" w:rsidR="00BD65AB" w:rsidRPr="00BD65AB" w:rsidRDefault="00BD65AB" w:rsidP="00BD65AB">
      <w:pPr>
        <w:numPr>
          <w:ilvl w:val="0"/>
          <w:numId w:val="30"/>
        </w:numPr>
        <w:spacing w:after="0" w:line="240" w:lineRule="auto"/>
        <w:jc w:val="both"/>
        <w:rPr>
          <w:rFonts w:cs="Simplified Arabic"/>
          <w:b/>
          <w:bCs/>
          <w:sz w:val="27"/>
          <w:szCs w:val="27"/>
          <w:rtl/>
        </w:rPr>
      </w:pPr>
      <w:r w:rsidRPr="00BD65AB">
        <w:rPr>
          <w:rFonts w:cs="Simplified Arabic"/>
          <w:b/>
          <w:bCs/>
          <w:sz w:val="27"/>
          <w:szCs w:val="27"/>
          <w:rtl/>
        </w:rPr>
        <w:t xml:space="preserve">التشغيل </w:t>
      </w:r>
      <w:proofErr w:type="spellStart"/>
      <w:r w:rsidRPr="00BD65AB">
        <w:rPr>
          <w:rFonts w:cs="Simplified Arabic"/>
          <w:b/>
          <w:bCs/>
          <w:sz w:val="27"/>
          <w:szCs w:val="27"/>
          <w:rtl/>
        </w:rPr>
        <w:t>اليدوى</w:t>
      </w:r>
      <w:proofErr w:type="spellEnd"/>
      <w:r w:rsidRPr="00BD65AB">
        <w:rPr>
          <w:rFonts w:cs="Simplified Arabic"/>
          <w:b/>
          <w:bCs/>
          <w:sz w:val="27"/>
          <w:szCs w:val="27"/>
          <w:rtl/>
        </w:rPr>
        <w:t xml:space="preserve"> أسفل الأعمال الصناعية وكابلات الكهرباء ومواسير المياه.</w:t>
      </w:r>
    </w:p>
    <w:p w14:paraId="04ECD461" w14:textId="04F1E831" w:rsidR="00BD65AB" w:rsidRPr="00BD65AB" w:rsidRDefault="00BD65AB" w:rsidP="00BD65AB">
      <w:pPr>
        <w:pStyle w:val="a3"/>
        <w:numPr>
          <w:ilvl w:val="0"/>
          <w:numId w:val="30"/>
        </w:numPr>
        <w:spacing w:after="0"/>
        <w:contextualSpacing w:val="0"/>
        <w:jc w:val="both"/>
        <w:rPr>
          <w:rFonts w:cs="Simplified Arabic"/>
          <w:b/>
          <w:bCs/>
          <w:sz w:val="27"/>
          <w:szCs w:val="27"/>
        </w:rPr>
      </w:pPr>
      <w:r>
        <w:rPr>
          <w:rFonts w:cs="Simplified Arabic" w:hint="cs"/>
          <w:b/>
          <w:bCs/>
          <w:sz w:val="27"/>
          <w:szCs w:val="27"/>
          <w:rtl/>
        </w:rPr>
        <w:t>فيما يخص البنود (</w:t>
      </w:r>
      <w:r w:rsidR="00A54446">
        <w:rPr>
          <w:rFonts w:cs="Simplified Arabic" w:hint="cs"/>
          <w:b/>
          <w:bCs/>
          <w:sz w:val="27"/>
          <w:szCs w:val="27"/>
          <w:rtl/>
        </w:rPr>
        <w:t>3-4</w:t>
      </w:r>
      <w:r>
        <w:rPr>
          <w:rFonts w:cs="Simplified Arabic" w:hint="cs"/>
          <w:b/>
          <w:bCs/>
          <w:sz w:val="27"/>
          <w:szCs w:val="27"/>
          <w:rtl/>
        </w:rPr>
        <w:t xml:space="preserve">) </w:t>
      </w:r>
      <w:r w:rsidRPr="00BD65AB">
        <w:rPr>
          <w:rFonts w:cs="Simplified Arabic"/>
          <w:b/>
          <w:bCs/>
          <w:sz w:val="27"/>
          <w:szCs w:val="27"/>
          <w:rtl/>
        </w:rPr>
        <w:t>إلقاء نواتج التجريف على الميل الخلفي للجسور وداخل منافع الري بحيث يبقى الجسر نظيفا خاليا من أي تشوين ولا يجوز بأي حال إلقاء الناتج علــى الجسور أو الميول الداخلية ، وفى حالة المخالفة يتم إزالة هذا الناتج فوراً ودون إنذار خصماً على حساب المقاول مهما بلغت التكاليف ، وفــى حالة عدم كفاية المنافع لناتج التجريف يقوم المقاول باستئجار الأراضي اللازمة لتشوين ناتج التجريف بمعرفته وعلى حسابه للمدة التي تحددها الإدارة تمهيداً لقيامه بنقلها وفردها على جسور المجرى المائي في الأماكن التــي تحددها الإدارة وبالأبعاد والمناسيب التي تم تحديدها بالقطاعات العرضية دون المطالبة بأي زيادة في الأسعار سواء لتأجير الأراضي أو نقل وتسوية الأتربة.</w:t>
      </w:r>
    </w:p>
    <w:p w14:paraId="0C9C328E" w14:textId="20DD74A8" w:rsidR="00BD65AB" w:rsidRDefault="00BD65AB" w:rsidP="00BD65AB">
      <w:pPr>
        <w:pStyle w:val="a3"/>
        <w:numPr>
          <w:ilvl w:val="0"/>
          <w:numId w:val="30"/>
        </w:numPr>
        <w:spacing w:after="0"/>
        <w:contextualSpacing w:val="0"/>
        <w:jc w:val="both"/>
        <w:rPr>
          <w:rFonts w:cs="Simplified Arabic"/>
          <w:b/>
          <w:bCs/>
          <w:sz w:val="27"/>
          <w:szCs w:val="27"/>
        </w:rPr>
      </w:pPr>
      <w:r w:rsidRPr="00BD65AB">
        <w:rPr>
          <w:rFonts w:cs="Simplified Arabic"/>
          <w:b/>
          <w:bCs/>
          <w:sz w:val="27"/>
          <w:szCs w:val="27"/>
          <w:rtl/>
        </w:rPr>
        <w:t>إزالة الحشائش والعوائق بجميع انواعها</w:t>
      </w:r>
      <w:r w:rsidR="00732E89">
        <w:rPr>
          <w:rFonts w:cs="Simplified Arabic" w:hint="cs"/>
          <w:b/>
          <w:bCs/>
          <w:sz w:val="27"/>
          <w:szCs w:val="27"/>
          <w:rtl/>
        </w:rPr>
        <w:t xml:space="preserve"> ميكانيكيا من القاع والميول الجانبية 0</w:t>
      </w:r>
    </w:p>
    <w:p w14:paraId="28FBC292" w14:textId="01E0E5DA" w:rsidR="00D573BD" w:rsidRPr="00D573BD" w:rsidRDefault="00D573BD" w:rsidP="00D573BD">
      <w:pPr>
        <w:numPr>
          <w:ilvl w:val="0"/>
          <w:numId w:val="30"/>
        </w:numPr>
        <w:tabs>
          <w:tab w:val="left" w:pos="425"/>
          <w:tab w:val="left" w:pos="10206"/>
        </w:tabs>
        <w:spacing w:after="0" w:line="240" w:lineRule="auto"/>
        <w:jc w:val="lowKashida"/>
        <w:rPr>
          <w:rFonts w:cs="Simplified Arabic"/>
          <w:b/>
          <w:bCs/>
          <w:sz w:val="26"/>
          <w:szCs w:val="26"/>
        </w:rPr>
      </w:pPr>
      <w:r>
        <w:rPr>
          <w:rFonts w:cs="Simplified Arabic"/>
          <w:b/>
          <w:bCs/>
          <w:sz w:val="26"/>
          <w:szCs w:val="26"/>
          <w:rtl/>
        </w:rPr>
        <w:t xml:space="preserve">يلتزم المقاول </w:t>
      </w:r>
      <w:r w:rsidR="00732E89">
        <w:rPr>
          <w:rFonts w:cs="Simplified Arabic" w:hint="cs"/>
          <w:b/>
          <w:bCs/>
          <w:sz w:val="26"/>
          <w:szCs w:val="26"/>
          <w:rtl/>
        </w:rPr>
        <w:t>في</w:t>
      </w:r>
      <w:r>
        <w:rPr>
          <w:rFonts w:cs="Simplified Arabic"/>
          <w:b/>
          <w:bCs/>
          <w:sz w:val="26"/>
          <w:szCs w:val="26"/>
          <w:rtl/>
        </w:rPr>
        <w:t xml:space="preserve"> حالة اصدار اوامر للمجاري المائية المبطنة استخدام المعدات المناسبة مع تركيب شفرة كاوتش او </w:t>
      </w:r>
      <w:proofErr w:type="spellStart"/>
      <w:r>
        <w:rPr>
          <w:rFonts w:cs="Simplified Arabic"/>
          <w:b/>
          <w:bCs/>
          <w:sz w:val="26"/>
          <w:szCs w:val="26"/>
          <w:lang w:val="en-ZW"/>
        </w:rPr>
        <w:t>pvc</w:t>
      </w:r>
      <w:proofErr w:type="spellEnd"/>
      <w:r>
        <w:rPr>
          <w:rFonts w:cs="Simplified Arabic"/>
          <w:b/>
          <w:bCs/>
          <w:sz w:val="26"/>
          <w:szCs w:val="26"/>
          <w:rtl/>
          <w:lang w:val="en-ZW"/>
        </w:rPr>
        <w:t xml:space="preserve"> </w:t>
      </w:r>
      <w:r>
        <w:rPr>
          <w:rFonts w:cs="Simplified Arabic"/>
          <w:b/>
          <w:bCs/>
          <w:sz w:val="26"/>
          <w:szCs w:val="26"/>
          <w:rtl/>
          <w:lang w:bidi="ar-EG"/>
        </w:rPr>
        <w:t xml:space="preserve">لقادوس </w:t>
      </w:r>
      <w:r>
        <w:rPr>
          <w:rFonts w:cs="Simplified Arabic"/>
          <w:b/>
          <w:bCs/>
          <w:sz w:val="26"/>
          <w:szCs w:val="26"/>
          <w:rtl/>
        </w:rPr>
        <w:t xml:space="preserve">الحفار وخلافه لتنفيذ الاعمال للمجاري المبطنة للحفاظ عليها ويقوم المقاول </w:t>
      </w:r>
      <w:r w:rsidR="00DE0536">
        <w:rPr>
          <w:rFonts w:cs="Simplified Arabic" w:hint="cs"/>
          <w:b/>
          <w:bCs/>
          <w:sz w:val="26"/>
          <w:szCs w:val="26"/>
          <w:rtl/>
        </w:rPr>
        <w:t>بإصلاحه</w:t>
      </w:r>
      <w:r>
        <w:rPr>
          <w:rFonts w:cs="Simplified Arabic"/>
          <w:b/>
          <w:bCs/>
          <w:sz w:val="26"/>
          <w:szCs w:val="26"/>
          <w:rtl/>
        </w:rPr>
        <w:t xml:space="preserve"> علي حسابة الخاص ودون أي اعتراض واذا لم يقم المقاول </w:t>
      </w:r>
      <w:r w:rsidR="00DE0536">
        <w:rPr>
          <w:rFonts w:cs="Simplified Arabic" w:hint="cs"/>
          <w:b/>
          <w:bCs/>
          <w:sz w:val="26"/>
          <w:szCs w:val="26"/>
          <w:rtl/>
        </w:rPr>
        <w:t>بالإصلاح</w:t>
      </w:r>
      <w:r>
        <w:rPr>
          <w:rFonts w:cs="Simplified Arabic"/>
          <w:b/>
          <w:bCs/>
          <w:sz w:val="26"/>
          <w:szCs w:val="26"/>
          <w:rtl/>
        </w:rPr>
        <w:t xml:space="preserve"> تقوم الادارة </w:t>
      </w:r>
      <w:r w:rsidR="00DE0536">
        <w:rPr>
          <w:rFonts w:cs="Simplified Arabic" w:hint="cs"/>
          <w:b/>
          <w:bCs/>
          <w:sz w:val="26"/>
          <w:szCs w:val="26"/>
          <w:rtl/>
        </w:rPr>
        <w:t>بالإصلاح</w:t>
      </w:r>
      <w:r>
        <w:rPr>
          <w:rFonts w:cs="Simplified Arabic"/>
          <w:b/>
          <w:bCs/>
          <w:sz w:val="26"/>
          <w:szCs w:val="26"/>
          <w:rtl/>
        </w:rPr>
        <w:t xml:space="preserve"> بمعرفتها وخصما علي حسابة دون أي اعتراض </w:t>
      </w:r>
    </w:p>
    <w:p w14:paraId="5F4C3698" w14:textId="77777777" w:rsidR="00BD65AB" w:rsidRPr="00BD65AB" w:rsidRDefault="00BD65AB" w:rsidP="00BD65AB">
      <w:pPr>
        <w:pStyle w:val="a3"/>
        <w:numPr>
          <w:ilvl w:val="0"/>
          <w:numId w:val="30"/>
        </w:numPr>
        <w:spacing w:after="0" w:line="240" w:lineRule="auto"/>
        <w:contextualSpacing w:val="0"/>
        <w:jc w:val="both"/>
        <w:rPr>
          <w:rFonts w:cs="Simplified Arabic"/>
          <w:b/>
          <w:bCs/>
          <w:sz w:val="27"/>
          <w:szCs w:val="27"/>
        </w:rPr>
      </w:pPr>
      <w:r w:rsidRPr="00BD65AB">
        <w:rPr>
          <w:rFonts w:cs="Simplified Arabic"/>
          <w:b/>
          <w:bCs/>
          <w:sz w:val="27"/>
          <w:szCs w:val="27"/>
          <w:rtl/>
        </w:rPr>
        <w:t xml:space="preserve">الحصول على كافة التصاريح اللازمة من الجهات الأخرى ، </w:t>
      </w:r>
    </w:p>
    <w:p w14:paraId="0018B692" w14:textId="1E01A960" w:rsidR="00230084" w:rsidRPr="00D03A41" w:rsidRDefault="00230084" w:rsidP="002B7B90">
      <w:pPr>
        <w:spacing w:after="0"/>
        <w:jc w:val="center"/>
        <w:rPr>
          <w:rFonts w:cs="Monotype Koufi"/>
          <w:sz w:val="32"/>
          <w:szCs w:val="32"/>
          <w:u w:val="single"/>
          <w:rtl/>
        </w:rPr>
      </w:pPr>
      <w:r w:rsidRPr="00D03A41">
        <w:rPr>
          <w:rFonts w:cs="Simplified Arabic" w:hint="cs"/>
          <w:b/>
          <w:bCs/>
          <w:sz w:val="27"/>
          <w:szCs w:val="27"/>
          <w:u w:val="single"/>
          <w:rtl/>
        </w:rPr>
        <w:t>.</w:t>
      </w:r>
      <w:r w:rsidRPr="00D03A41">
        <w:rPr>
          <w:rFonts w:cs="Monotype Koufi" w:hint="cs"/>
          <w:sz w:val="32"/>
          <w:szCs w:val="32"/>
          <w:u w:val="single"/>
          <w:rtl/>
        </w:rPr>
        <w:t xml:space="preserve">** بالنسبة لأعمال نزع الحشائش الواردة </w:t>
      </w:r>
      <w:proofErr w:type="spellStart"/>
      <w:r w:rsidR="00A54446">
        <w:rPr>
          <w:rFonts w:cs="Monotype Koufi" w:hint="cs"/>
          <w:sz w:val="32"/>
          <w:szCs w:val="32"/>
          <w:u w:val="single"/>
          <w:rtl/>
        </w:rPr>
        <w:t>بالنبد</w:t>
      </w:r>
      <w:proofErr w:type="spellEnd"/>
      <w:r w:rsidR="00A54446">
        <w:rPr>
          <w:rFonts w:cs="Monotype Koufi" w:hint="cs"/>
          <w:sz w:val="32"/>
          <w:szCs w:val="32"/>
          <w:u w:val="single"/>
          <w:rtl/>
        </w:rPr>
        <w:t xml:space="preserve"> (3)</w:t>
      </w:r>
    </w:p>
    <w:p w14:paraId="3D7A2A36" w14:textId="5A5B810C" w:rsidR="00230084" w:rsidRPr="007654B1" w:rsidRDefault="00230084" w:rsidP="00FD6046">
      <w:pPr>
        <w:spacing w:after="0" w:line="240" w:lineRule="auto"/>
        <w:jc w:val="lowKashida"/>
        <w:rPr>
          <w:rFonts w:cs="Simplified Arabic"/>
          <w:b/>
          <w:bCs/>
          <w:sz w:val="26"/>
          <w:szCs w:val="26"/>
          <w:rtl/>
        </w:rPr>
      </w:pPr>
      <w:r w:rsidRPr="007654B1">
        <w:rPr>
          <w:rFonts w:cs="Simplified Arabic"/>
          <w:b/>
          <w:bCs/>
          <w:sz w:val="26"/>
          <w:szCs w:val="26"/>
          <w:rtl/>
        </w:rPr>
        <w:t>سيتم إصدار أوامر الحشائش تباعاً طبقاً لكثافة الحشائش بالمجر</w:t>
      </w:r>
      <w:r w:rsidRPr="007654B1">
        <w:rPr>
          <w:rFonts w:cs="Simplified Arabic" w:hint="cs"/>
          <w:b/>
          <w:bCs/>
          <w:sz w:val="26"/>
          <w:szCs w:val="26"/>
          <w:rtl/>
        </w:rPr>
        <w:t>ى</w:t>
      </w:r>
      <w:r w:rsidRPr="007654B1">
        <w:rPr>
          <w:rFonts w:cs="Simplified Arabic"/>
          <w:b/>
          <w:bCs/>
          <w:sz w:val="26"/>
          <w:szCs w:val="26"/>
          <w:rtl/>
        </w:rPr>
        <w:t xml:space="preserve"> المائي</w:t>
      </w:r>
      <w:r w:rsidRPr="007654B1">
        <w:rPr>
          <w:rFonts w:cs="Simplified Arabic" w:hint="cs"/>
          <w:b/>
          <w:bCs/>
          <w:sz w:val="26"/>
          <w:szCs w:val="26"/>
          <w:rtl/>
        </w:rPr>
        <w:t xml:space="preserve"> وحسب الاحتياج سواء لكامل الطول أو لأي مسافة جزئية من المجرى ،</w:t>
      </w:r>
      <w:r w:rsidRPr="007654B1">
        <w:rPr>
          <w:rFonts w:cs="Simplified Arabic"/>
          <w:b/>
          <w:bCs/>
          <w:sz w:val="26"/>
          <w:szCs w:val="26"/>
          <w:rtl/>
        </w:rPr>
        <w:t xml:space="preserve"> و يبدأ المقاول في العمل خلال 48 ساعة من صدور الأمر و يجب الانتهاء من النظافة في الموعد المحدد بالأمر وفي حالة تقاعس المقاول عن البدء في العمل خلال 48 ساعة من صدور الأمر </w:t>
      </w:r>
      <w:r w:rsidRPr="007654B1">
        <w:rPr>
          <w:rFonts w:cs="Simplified Arabic" w:hint="cs"/>
          <w:b/>
          <w:bCs/>
          <w:sz w:val="26"/>
          <w:szCs w:val="26"/>
          <w:rtl/>
        </w:rPr>
        <w:t>ويصدر الأمر متضمناً هذه البنود أو أحده</w:t>
      </w:r>
      <w:r w:rsidRPr="007654B1">
        <w:rPr>
          <w:rFonts w:cs="Simplified Arabic" w:hint="eastAsia"/>
          <w:b/>
          <w:bCs/>
          <w:sz w:val="26"/>
          <w:szCs w:val="26"/>
          <w:rtl/>
        </w:rPr>
        <w:t>ا</w:t>
      </w:r>
      <w:r w:rsidRPr="007654B1">
        <w:rPr>
          <w:rFonts w:cs="Simplified Arabic" w:hint="cs"/>
          <w:b/>
          <w:bCs/>
          <w:sz w:val="26"/>
          <w:szCs w:val="26"/>
          <w:rtl/>
        </w:rPr>
        <w:t xml:space="preserve"> حسب احتياج المجرى المائي وطبقاً للتعليمات الآتية :-</w:t>
      </w:r>
    </w:p>
    <w:p w14:paraId="115D9BAA" w14:textId="04088E86" w:rsidR="00D926A3" w:rsidRDefault="00E51393" w:rsidP="00FD6046">
      <w:pPr>
        <w:pStyle w:val="a3"/>
        <w:numPr>
          <w:ilvl w:val="0"/>
          <w:numId w:val="32"/>
        </w:numPr>
        <w:tabs>
          <w:tab w:val="left" w:pos="10206"/>
        </w:tabs>
        <w:spacing w:before="240" w:line="240" w:lineRule="auto"/>
        <w:ind w:left="141" w:hanging="180"/>
        <w:jc w:val="lowKashida"/>
        <w:rPr>
          <w:rFonts w:cs="Simplified Arabic"/>
          <w:b/>
          <w:bCs/>
          <w:sz w:val="26"/>
          <w:szCs w:val="26"/>
        </w:rPr>
      </w:pPr>
      <w:r>
        <w:rPr>
          <w:rFonts w:cs="Simplified Arabic" w:hint="cs"/>
          <w:b/>
          <w:bCs/>
          <w:sz w:val="26"/>
          <w:szCs w:val="26"/>
          <w:rtl/>
        </w:rPr>
        <w:t xml:space="preserve">لا </w:t>
      </w:r>
      <w:r w:rsidR="00230084" w:rsidRPr="00D926A3">
        <w:rPr>
          <w:rFonts w:cs="Simplified Arabic" w:hint="cs"/>
          <w:b/>
          <w:bCs/>
          <w:sz w:val="26"/>
          <w:szCs w:val="26"/>
          <w:rtl/>
        </w:rPr>
        <w:t>يتم صرف</w:t>
      </w:r>
      <w:r>
        <w:rPr>
          <w:rFonts w:cs="Simplified Arabic" w:hint="cs"/>
          <w:b/>
          <w:bCs/>
          <w:sz w:val="26"/>
          <w:szCs w:val="26"/>
          <w:rtl/>
        </w:rPr>
        <w:t xml:space="preserve"> أي مبالغ للمقاول</w:t>
      </w:r>
      <w:r w:rsidR="00230084" w:rsidRPr="00D926A3">
        <w:rPr>
          <w:rFonts w:cs="Simplified Arabic" w:hint="cs"/>
          <w:b/>
          <w:bCs/>
          <w:sz w:val="26"/>
          <w:szCs w:val="26"/>
          <w:rtl/>
        </w:rPr>
        <w:t xml:space="preserve"> </w:t>
      </w:r>
      <w:r>
        <w:rPr>
          <w:rFonts w:cs="Simplified Arabic" w:hint="cs"/>
          <w:b/>
          <w:bCs/>
          <w:sz w:val="26"/>
          <w:szCs w:val="26"/>
          <w:rtl/>
        </w:rPr>
        <w:t>الا بعد التأكد من</w:t>
      </w:r>
      <w:r w:rsidR="00230084" w:rsidRPr="00D926A3">
        <w:rPr>
          <w:rFonts w:cs="Simplified Arabic" w:hint="cs"/>
          <w:b/>
          <w:bCs/>
          <w:sz w:val="26"/>
          <w:szCs w:val="26"/>
          <w:rtl/>
        </w:rPr>
        <w:t xml:space="preserve"> الانتهاء </w:t>
      </w:r>
      <w:r>
        <w:rPr>
          <w:rFonts w:cs="Simplified Arabic" w:hint="cs"/>
          <w:b/>
          <w:bCs/>
          <w:sz w:val="26"/>
          <w:szCs w:val="26"/>
          <w:rtl/>
        </w:rPr>
        <w:t>من تنفيذ كافة بنود الامر الصادر 0</w:t>
      </w:r>
    </w:p>
    <w:p w14:paraId="41170E01" w14:textId="4F297617" w:rsidR="00D03A41" w:rsidRPr="00D926A3" w:rsidRDefault="00230084" w:rsidP="00FD6046">
      <w:pPr>
        <w:pStyle w:val="a3"/>
        <w:numPr>
          <w:ilvl w:val="0"/>
          <w:numId w:val="32"/>
        </w:numPr>
        <w:tabs>
          <w:tab w:val="left" w:pos="10206"/>
        </w:tabs>
        <w:spacing w:before="240" w:line="240" w:lineRule="auto"/>
        <w:ind w:left="141" w:hanging="180"/>
        <w:jc w:val="lowKashida"/>
        <w:rPr>
          <w:rFonts w:cs="Simplified Arabic"/>
          <w:b/>
          <w:bCs/>
          <w:sz w:val="26"/>
          <w:szCs w:val="26"/>
          <w:rtl/>
        </w:rPr>
      </w:pPr>
      <w:r w:rsidRPr="00D926A3">
        <w:rPr>
          <w:rFonts w:cs="Simplified Arabic" w:hint="cs"/>
          <w:b/>
          <w:bCs/>
          <w:sz w:val="26"/>
          <w:szCs w:val="26"/>
          <w:rtl/>
        </w:rPr>
        <w:t xml:space="preserve"> تاريخ </w:t>
      </w:r>
      <w:proofErr w:type="spellStart"/>
      <w:r w:rsidRPr="00D926A3">
        <w:rPr>
          <w:rFonts w:cs="Simplified Arabic" w:hint="cs"/>
          <w:b/>
          <w:bCs/>
          <w:sz w:val="26"/>
          <w:szCs w:val="26"/>
          <w:rtl/>
        </w:rPr>
        <w:t>النهو</w:t>
      </w:r>
      <w:proofErr w:type="spellEnd"/>
      <w:r w:rsidRPr="00D926A3">
        <w:rPr>
          <w:rFonts w:cs="Simplified Arabic" w:hint="cs"/>
          <w:b/>
          <w:bCs/>
          <w:sz w:val="26"/>
          <w:szCs w:val="26"/>
          <w:rtl/>
        </w:rPr>
        <w:t xml:space="preserve"> المقرر المحدد بالأمر هو تاريخ </w:t>
      </w:r>
      <w:proofErr w:type="spellStart"/>
      <w:r w:rsidRPr="00D926A3">
        <w:rPr>
          <w:rFonts w:cs="Simplified Arabic" w:hint="cs"/>
          <w:b/>
          <w:bCs/>
          <w:sz w:val="26"/>
          <w:szCs w:val="26"/>
          <w:rtl/>
        </w:rPr>
        <w:t>النهو</w:t>
      </w:r>
      <w:proofErr w:type="spellEnd"/>
      <w:r w:rsidRPr="00D926A3">
        <w:rPr>
          <w:rFonts w:cs="Simplified Arabic" w:hint="cs"/>
          <w:b/>
          <w:bCs/>
          <w:sz w:val="26"/>
          <w:szCs w:val="26"/>
          <w:rtl/>
        </w:rPr>
        <w:t xml:space="preserve"> المقرر لتنفيذ جميع البنود الواردة به ، وفي حالة انتهاء تاريخ </w:t>
      </w:r>
      <w:proofErr w:type="spellStart"/>
      <w:r w:rsidRPr="00D926A3">
        <w:rPr>
          <w:rFonts w:cs="Simplified Arabic" w:hint="cs"/>
          <w:b/>
          <w:bCs/>
          <w:sz w:val="26"/>
          <w:szCs w:val="26"/>
          <w:rtl/>
        </w:rPr>
        <w:t>النهو</w:t>
      </w:r>
      <w:proofErr w:type="spellEnd"/>
      <w:r w:rsidRPr="00D926A3">
        <w:rPr>
          <w:rFonts w:cs="Simplified Arabic" w:hint="cs"/>
          <w:b/>
          <w:bCs/>
          <w:sz w:val="26"/>
          <w:szCs w:val="26"/>
          <w:rtl/>
        </w:rPr>
        <w:t xml:space="preserve"> المقرر دون الانتهاء من تنفيذ إحدى هذه البنود </w:t>
      </w:r>
      <w:r w:rsidR="00D03A41" w:rsidRPr="00D926A3">
        <w:rPr>
          <w:rFonts w:cs="Simplified Arabic" w:hint="cs"/>
          <w:b/>
          <w:bCs/>
          <w:sz w:val="26"/>
          <w:szCs w:val="26"/>
          <w:rtl/>
        </w:rPr>
        <w:t>توقع غرامة تأخير عن الأمر كله .</w:t>
      </w:r>
      <w:r w:rsidR="00F801B9" w:rsidRPr="00D926A3">
        <w:rPr>
          <w:rFonts w:cs="Simplified Arabic" w:hint="cs"/>
          <w:b/>
          <w:bCs/>
          <w:sz w:val="26"/>
          <w:szCs w:val="26"/>
          <w:rtl/>
        </w:rPr>
        <w:t>0</w:t>
      </w:r>
    </w:p>
    <w:p w14:paraId="1BE7E612" w14:textId="6591133A"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 xml:space="preserve">نظافة وصيانة المجرى خلال مدة الأمر </w:t>
      </w:r>
      <w:r w:rsidR="00E51393" w:rsidRPr="00D926A3">
        <w:rPr>
          <w:rFonts w:asciiTheme="minorHAnsi" w:eastAsiaTheme="minorEastAsia" w:hAnsiTheme="minorHAnsi" w:cs="Simplified Arabic" w:hint="cs"/>
          <w:b/>
          <w:bCs/>
          <w:sz w:val="26"/>
          <w:szCs w:val="26"/>
          <w:rtl/>
        </w:rPr>
        <w:t>اعتبارا</w:t>
      </w:r>
      <w:r w:rsidRPr="00D926A3">
        <w:rPr>
          <w:rFonts w:asciiTheme="minorHAnsi" w:eastAsiaTheme="minorEastAsia" w:hAnsiTheme="minorHAnsi" w:cs="Simplified Arabic" w:hint="cs"/>
          <w:b/>
          <w:bCs/>
          <w:sz w:val="26"/>
          <w:szCs w:val="26"/>
          <w:rtl/>
        </w:rPr>
        <w:t xml:space="preserve"> من تاريخ البدء المقرر وحتى تاريخ </w:t>
      </w:r>
      <w:r w:rsidR="00E51393" w:rsidRPr="00D926A3">
        <w:rPr>
          <w:rFonts w:asciiTheme="minorHAnsi" w:eastAsiaTheme="minorEastAsia" w:hAnsiTheme="minorHAnsi" w:cs="Simplified Arabic" w:hint="cs"/>
          <w:b/>
          <w:bCs/>
          <w:sz w:val="26"/>
          <w:szCs w:val="26"/>
          <w:rtl/>
        </w:rPr>
        <w:t>الاستلام</w:t>
      </w:r>
      <w:r w:rsidRPr="00D926A3">
        <w:rPr>
          <w:rFonts w:asciiTheme="minorHAnsi" w:eastAsiaTheme="minorEastAsia" w:hAnsiTheme="minorHAnsi" w:cs="Simplified Arabic" w:hint="cs"/>
          <w:b/>
          <w:bCs/>
          <w:sz w:val="26"/>
          <w:szCs w:val="26"/>
          <w:rtl/>
        </w:rPr>
        <w:t>.</w:t>
      </w:r>
    </w:p>
    <w:p w14:paraId="2A720D6B" w14:textId="5D8E929E" w:rsidR="00D926A3" w:rsidRPr="00D926A3" w:rsidRDefault="00D926A3" w:rsidP="00FD6046">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 xml:space="preserve">إلقاء نواتج الإزالة على الميول الخلفية للجسور داخل منافع الري </w:t>
      </w:r>
      <w:r w:rsidR="00FD6046">
        <w:rPr>
          <w:rFonts w:asciiTheme="minorHAnsi" w:eastAsiaTheme="minorEastAsia" w:hAnsiTheme="minorHAnsi" w:cs="Simplified Arabic" w:hint="cs"/>
          <w:b/>
          <w:bCs/>
          <w:sz w:val="26"/>
          <w:szCs w:val="26"/>
          <w:rtl/>
        </w:rPr>
        <w:t>تمهيدا لكسره وتسوية الجسور الترابية 0</w:t>
      </w:r>
    </w:p>
    <w:p w14:paraId="74798EC8" w14:textId="73411B68"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 xml:space="preserve">نظافة أسفل الأعمال الصناعية الواقعة على المجرى </w:t>
      </w:r>
      <w:r w:rsidR="00732E89" w:rsidRPr="00D926A3">
        <w:rPr>
          <w:rFonts w:asciiTheme="minorHAnsi" w:eastAsiaTheme="minorEastAsia" w:hAnsiTheme="minorHAnsi" w:cs="Simplified Arabic" w:hint="cs"/>
          <w:b/>
          <w:bCs/>
          <w:sz w:val="26"/>
          <w:szCs w:val="26"/>
          <w:rtl/>
        </w:rPr>
        <w:t>باستخدام</w:t>
      </w:r>
      <w:r w:rsidRPr="00D926A3">
        <w:rPr>
          <w:rFonts w:asciiTheme="minorHAnsi" w:eastAsiaTheme="minorEastAsia" w:hAnsiTheme="minorHAnsi" w:cs="Simplified Arabic" w:hint="cs"/>
          <w:b/>
          <w:bCs/>
          <w:sz w:val="26"/>
          <w:szCs w:val="26"/>
          <w:rtl/>
        </w:rPr>
        <w:t xml:space="preserve"> الوسائل اليدوية أو الميكانيكية المناسبة.</w:t>
      </w:r>
    </w:p>
    <w:p w14:paraId="76678D18" w14:textId="4AD0B08E"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proofErr w:type="spellStart"/>
      <w:r w:rsidRPr="00D926A3">
        <w:rPr>
          <w:rFonts w:asciiTheme="minorHAnsi" w:eastAsiaTheme="minorEastAsia" w:hAnsiTheme="minorHAnsi" w:cs="Simplified Arabic" w:hint="cs"/>
          <w:b/>
          <w:bCs/>
          <w:sz w:val="26"/>
          <w:szCs w:val="26"/>
          <w:rtl/>
        </w:rPr>
        <w:t>إستخدام</w:t>
      </w:r>
      <w:proofErr w:type="spellEnd"/>
      <w:r w:rsidRPr="00D926A3">
        <w:rPr>
          <w:rFonts w:asciiTheme="minorHAnsi" w:eastAsiaTheme="minorEastAsia" w:hAnsiTheme="minorHAnsi" w:cs="Simplified Arabic" w:hint="cs"/>
          <w:b/>
          <w:bCs/>
          <w:sz w:val="26"/>
          <w:szCs w:val="26"/>
          <w:rtl/>
        </w:rPr>
        <w:t xml:space="preserve"> المعدات الميكانيكية المنا</w:t>
      </w:r>
      <w:r w:rsidR="00D573BD">
        <w:rPr>
          <w:rFonts w:asciiTheme="minorHAnsi" w:eastAsiaTheme="minorEastAsia" w:hAnsiTheme="minorHAnsi" w:cs="Simplified Arabic" w:hint="cs"/>
          <w:b/>
          <w:bCs/>
          <w:sz w:val="26"/>
          <w:szCs w:val="26"/>
          <w:rtl/>
        </w:rPr>
        <w:t>سبة للمحافظة على الميول والجسور</w:t>
      </w:r>
    </w:p>
    <w:p w14:paraId="7D9CD2AB"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يتم استخدام الحفارات ذات القواديس المفرغة الغير مسننة وأطوال أذرعها مناسبة لطبيعة العمل وفتحة المجري المائي.</w:t>
      </w:r>
    </w:p>
    <w:p w14:paraId="044ADB31"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يتم المحافظة على الميول والجسور والأعمال الصناعية على المجرى المائي أثناء العمل.</w:t>
      </w:r>
    </w:p>
    <w:p w14:paraId="46C79E06"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lastRenderedPageBreak/>
        <w:t xml:space="preserve">في حالة وجود ميول مبطنة بالمجرى المائي سواء بالخرسانة أو الأحجار تتم إزالة الحشائش عليها مع المحافظة التامة على التبطين والمقاول ملزم برد الشيء لأصله حال قيام معداته بإتلاف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أجزاء من هذه التباطين.</w:t>
      </w:r>
    </w:p>
    <w:p w14:paraId="730620FF"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يتم نظافة أسفل الكباري أو أمام شباك الأعشاب والبوابات ومص وطرد المحطات والصولات والنطاقات الموجودة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مسافة الأمر الصادر للمقاول.</w:t>
      </w:r>
    </w:p>
    <w:p w14:paraId="4D2CC827" w14:textId="77777777" w:rsid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على المقاول توريد وعمل صولات مؤقتة عند نهاية كل حبس أو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المسافات التي يحددها طاقم الإشراف لمنع تسرب الحشائش إلى الأحباس التالية أو الفروع الآخذة من المجرى والنظافة أمام هذه الصولات بصفة مستمرة ويتم رفعها عند وصول الأعمال إليها.</w:t>
      </w:r>
    </w:p>
    <w:p w14:paraId="1A86ACBD" w14:textId="5685E543" w:rsidR="00BC272D" w:rsidRPr="00BC272D" w:rsidRDefault="00BC272D" w:rsidP="00BC272D">
      <w:pPr>
        <w:numPr>
          <w:ilvl w:val="0"/>
          <w:numId w:val="31"/>
        </w:numPr>
        <w:tabs>
          <w:tab w:val="left" w:pos="425"/>
          <w:tab w:val="left" w:pos="10206"/>
        </w:tabs>
        <w:spacing w:after="0" w:line="240" w:lineRule="auto"/>
        <w:jc w:val="lowKashida"/>
        <w:rPr>
          <w:rFonts w:cs="Simplified Arabic"/>
          <w:b/>
          <w:bCs/>
          <w:sz w:val="26"/>
          <w:szCs w:val="26"/>
        </w:rPr>
      </w:pPr>
      <w:r>
        <w:rPr>
          <w:rFonts w:cs="Simplified Arabic"/>
          <w:b/>
          <w:bCs/>
          <w:sz w:val="26"/>
          <w:szCs w:val="26"/>
          <w:rtl/>
        </w:rPr>
        <w:t xml:space="preserve">يلتزم المقاول </w:t>
      </w:r>
      <w:proofErr w:type="spellStart"/>
      <w:r>
        <w:rPr>
          <w:rFonts w:cs="Simplified Arabic"/>
          <w:b/>
          <w:bCs/>
          <w:sz w:val="26"/>
          <w:szCs w:val="26"/>
          <w:rtl/>
        </w:rPr>
        <w:t>فى</w:t>
      </w:r>
      <w:proofErr w:type="spellEnd"/>
      <w:r>
        <w:rPr>
          <w:rFonts w:cs="Simplified Arabic"/>
          <w:b/>
          <w:bCs/>
          <w:sz w:val="26"/>
          <w:szCs w:val="26"/>
          <w:rtl/>
        </w:rPr>
        <w:t xml:space="preserve"> حالة اصدار اوامر للمجاري المائية المبطنة استخدام المعدات المناسبة مع تركيب شفرة كاوتش او </w:t>
      </w:r>
      <w:proofErr w:type="spellStart"/>
      <w:r>
        <w:rPr>
          <w:rFonts w:cs="Simplified Arabic"/>
          <w:b/>
          <w:bCs/>
          <w:sz w:val="26"/>
          <w:szCs w:val="26"/>
          <w:lang w:val="en-ZW"/>
        </w:rPr>
        <w:t>pvc</w:t>
      </w:r>
      <w:proofErr w:type="spellEnd"/>
      <w:r>
        <w:rPr>
          <w:rFonts w:cs="Simplified Arabic"/>
          <w:b/>
          <w:bCs/>
          <w:sz w:val="26"/>
          <w:szCs w:val="26"/>
          <w:rtl/>
          <w:lang w:val="en-ZW"/>
        </w:rPr>
        <w:t xml:space="preserve"> </w:t>
      </w:r>
      <w:r>
        <w:rPr>
          <w:rFonts w:cs="Simplified Arabic"/>
          <w:b/>
          <w:bCs/>
          <w:sz w:val="26"/>
          <w:szCs w:val="26"/>
          <w:rtl/>
          <w:lang w:bidi="ar-EG"/>
        </w:rPr>
        <w:t xml:space="preserve">لقادوس </w:t>
      </w:r>
      <w:r>
        <w:rPr>
          <w:rFonts w:cs="Simplified Arabic"/>
          <w:b/>
          <w:bCs/>
          <w:sz w:val="26"/>
          <w:szCs w:val="26"/>
          <w:rtl/>
        </w:rPr>
        <w:t xml:space="preserve">الحفار وخلافه لتنفيذ الاعمال للمجاري المبطنة للحفاظ عليها ويقوم المقاول </w:t>
      </w:r>
      <w:r w:rsidR="001B09B8">
        <w:rPr>
          <w:rFonts w:cs="Simplified Arabic" w:hint="cs"/>
          <w:b/>
          <w:bCs/>
          <w:sz w:val="26"/>
          <w:szCs w:val="26"/>
          <w:rtl/>
        </w:rPr>
        <w:t>بإصلاحه</w:t>
      </w:r>
      <w:r>
        <w:rPr>
          <w:rFonts w:cs="Simplified Arabic"/>
          <w:b/>
          <w:bCs/>
          <w:sz w:val="26"/>
          <w:szCs w:val="26"/>
          <w:rtl/>
        </w:rPr>
        <w:t xml:space="preserve"> علي حسابة الخاص ودون أي اعتراض واذا لم يقم المقاول </w:t>
      </w:r>
      <w:r w:rsidR="001B09B8">
        <w:rPr>
          <w:rFonts w:cs="Simplified Arabic" w:hint="cs"/>
          <w:b/>
          <w:bCs/>
          <w:sz w:val="26"/>
          <w:szCs w:val="26"/>
          <w:rtl/>
        </w:rPr>
        <w:t>بالإصلاح</w:t>
      </w:r>
      <w:r>
        <w:rPr>
          <w:rFonts w:cs="Simplified Arabic"/>
          <w:b/>
          <w:bCs/>
          <w:sz w:val="26"/>
          <w:szCs w:val="26"/>
          <w:rtl/>
        </w:rPr>
        <w:t xml:space="preserve"> تقوم الادارة </w:t>
      </w:r>
      <w:r w:rsidR="001B09B8">
        <w:rPr>
          <w:rFonts w:cs="Simplified Arabic" w:hint="cs"/>
          <w:b/>
          <w:bCs/>
          <w:sz w:val="26"/>
          <w:szCs w:val="26"/>
          <w:rtl/>
        </w:rPr>
        <w:t>بالإصلاح</w:t>
      </w:r>
      <w:r>
        <w:rPr>
          <w:rFonts w:cs="Simplified Arabic"/>
          <w:b/>
          <w:bCs/>
          <w:sz w:val="26"/>
          <w:szCs w:val="26"/>
          <w:rtl/>
        </w:rPr>
        <w:t xml:space="preserve"> بمعرفتها وخصما علي حسابة دون أي اعتراض </w:t>
      </w:r>
    </w:p>
    <w:p w14:paraId="4A076133"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وفى حالة تسرب الحشائش إلى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مجارى فرعية يتم إزالتها بمعرفة المقاول وإذا لم يلتزم بإزالتها يتم العمل خصماً على حسابه دون أن يكون له حق الاعتراض أو المطالبة بأي زيادة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الأسعار.</w:t>
      </w:r>
    </w:p>
    <w:p w14:paraId="1828C3FC"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ممنوع منعاً باتاً استخدام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نوع من أنواع المبيدات الكيماوية لإزالة الحشائش.</w:t>
      </w:r>
    </w:p>
    <w:p w14:paraId="6EF367F2" w14:textId="77777777" w:rsidR="00D926A3" w:rsidRPr="00A169CD" w:rsidRDefault="00D926A3" w:rsidP="00D926A3">
      <w:pPr>
        <w:pStyle w:val="aa"/>
        <w:numPr>
          <w:ilvl w:val="0"/>
          <w:numId w:val="31"/>
        </w:numPr>
        <w:ind w:left="141" w:hanging="283"/>
        <w:jc w:val="both"/>
        <w:rPr>
          <w:rFonts w:asciiTheme="minorHAnsi" w:eastAsiaTheme="minorEastAsia" w:hAnsiTheme="minorHAnsi" w:cs="Simplified Arabic"/>
          <w:b/>
          <w:bCs/>
        </w:rPr>
      </w:pPr>
      <w:r w:rsidRPr="00D926A3">
        <w:rPr>
          <w:rFonts w:asciiTheme="minorHAnsi" w:eastAsiaTheme="minorEastAsia" w:hAnsiTheme="minorHAnsi" w:cs="Simplified Arabic" w:hint="cs"/>
          <w:b/>
          <w:bCs/>
          <w:sz w:val="26"/>
          <w:szCs w:val="26"/>
          <w:rtl/>
        </w:rPr>
        <w:t xml:space="preserve">في حالة قيام الجهة الإدارية بإصدار أمر تطهير وتجريف متضمناً نزع الحشائش </w:t>
      </w:r>
      <w:proofErr w:type="spellStart"/>
      <w:r w:rsidRPr="00D926A3">
        <w:rPr>
          <w:rFonts w:asciiTheme="minorHAnsi" w:eastAsiaTheme="minorEastAsia" w:hAnsiTheme="minorHAnsi" w:cs="Simplified Arabic" w:hint="cs"/>
          <w:b/>
          <w:bCs/>
          <w:sz w:val="26"/>
          <w:szCs w:val="26"/>
          <w:rtl/>
        </w:rPr>
        <w:t>لمجارى</w:t>
      </w:r>
      <w:proofErr w:type="spellEnd"/>
      <w:r w:rsidRPr="00D926A3">
        <w:rPr>
          <w:rFonts w:asciiTheme="minorHAnsi" w:eastAsiaTheme="minorEastAsia" w:hAnsiTheme="minorHAnsi" w:cs="Simplified Arabic" w:hint="cs"/>
          <w:b/>
          <w:bCs/>
          <w:sz w:val="26"/>
          <w:szCs w:val="26"/>
          <w:rtl/>
        </w:rPr>
        <w:t xml:space="preserve"> مائية ويستدعى الأمر احتياج الجهة الإدارية بصفة عاجلة لنزع الحشائش قبل البدء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التجريف فعلى المقاول تنفيذ ذلك دون المطالبة بأي</w:t>
      </w:r>
      <w:r w:rsidRPr="00A169CD">
        <w:rPr>
          <w:rFonts w:asciiTheme="minorHAnsi" w:eastAsiaTheme="minorEastAsia" w:hAnsiTheme="minorHAnsi" w:cs="Simplified Arabic" w:hint="cs"/>
          <w:b/>
          <w:bCs/>
          <w:rtl/>
        </w:rPr>
        <w:t xml:space="preserve"> فروق أسعار.</w:t>
      </w:r>
    </w:p>
    <w:p w14:paraId="2B734E52" w14:textId="0740842C" w:rsidR="00D926A3" w:rsidRDefault="00D926A3" w:rsidP="00BD65AB">
      <w:pPr>
        <w:pStyle w:val="a3"/>
        <w:numPr>
          <w:ilvl w:val="0"/>
          <w:numId w:val="31"/>
        </w:numPr>
        <w:tabs>
          <w:tab w:val="left" w:pos="10206"/>
        </w:tabs>
        <w:spacing w:line="240" w:lineRule="auto"/>
        <w:jc w:val="both"/>
        <w:rPr>
          <w:rFonts w:cs="Simplified Arabic"/>
          <w:b/>
          <w:bCs/>
          <w:sz w:val="26"/>
          <w:szCs w:val="26"/>
        </w:rPr>
      </w:pPr>
      <w:r w:rsidRPr="00BD65AB">
        <w:rPr>
          <w:rFonts w:cs="Simplified Arabic"/>
          <w:b/>
          <w:bCs/>
          <w:sz w:val="24"/>
          <w:szCs w:val="24"/>
          <w:rtl/>
        </w:rPr>
        <w:t>يمكن للمقاول الاستعانة بالعمالة اليدوية المدربة على مثل هذه الأعمال لمتابعة نظافة المجرى المائي طوال مدة صدور الأمر واستخدامها في أعمال الصيانة أسفل الكباري وأمام البوابات والبدالات والسحارات والصولات والنطاقات وعلى المقاول اتخاذ كافة التدابير اللازمة وتوفير الأدوات بما يضمن المحافظة على الصحة العامة</w:t>
      </w:r>
    </w:p>
    <w:p w14:paraId="4557D4A6" w14:textId="77777777" w:rsidR="002B7B90" w:rsidRPr="002B7B90" w:rsidRDefault="002B7B90" w:rsidP="002B7B90">
      <w:pPr>
        <w:pStyle w:val="a3"/>
        <w:numPr>
          <w:ilvl w:val="0"/>
          <w:numId w:val="31"/>
        </w:numPr>
        <w:shd w:val="clear" w:color="auto" w:fill="B3B3B3"/>
        <w:spacing w:before="240"/>
        <w:jc w:val="center"/>
        <w:rPr>
          <w:rFonts w:cs="Monotype Koufi"/>
          <w:sz w:val="30"/>
          <w:szCs w:val="34"/>
          <w:rtl/>
        </w:rPr>
      </w:pPr>
      <w:r w:rsidRPr="002B7B90">
        <w:rPr>
          <w:rFonts w:cs="Monotype Koufi"/>
          <w:sz w:val="30"/>
          <w:szCs w:val="34"/>
          <w:rtl/>
        </w:rPr>
        <w:t>بند رقم (</w:t>
      </w:r>
      <w:r w:rsidRPr="002B7B90">
        <w:rPr>
          <w:rFonts w:cs="Monotype Koufi" w:hint="cs"/>
          <w:sz w:val="30"/>
          <w:szCs w:val="34"/>
          <w:rtl/>
        </w:rPr>
        <w:t xml:space="preserve"> 1</w:t>
      </w:r>
      <w:r w:rsidRPr="002B7B90">
        <w:rPr>
          <w:rFonts w:cs="Monotype Koufi"/>
          <w:sz w:val="30"/>
          <w:szCs w:val="34"/>
          <w:rtl/>
        </w:rPr>
        <w:t xml:space="preserve"> ) : </w:t>
      </w:r>
    </w:p>
    <w:p w14:paraId="6D93C9A5" w14:textId="027662E1" w:rsidR="00EB7D26" w:rsidRPr="00292393" w:rsidRDefault="002B7B90" w:rsidP="00FD6046">
      <w:pPr>
        <w:pStyle w:val="a3"/>
        <w:numPr>
          <w:ilvl w:val="0"/>
          <w:numId w:val="31"/>
        </w:numPr>
        <w:spacing w:before="240"/>
        <w:jc w:val="lowKashida"/>
        <w:rPr>
          <w:rFonts w:cs="Simplified Arabic"/>
          <w:b/>
          <w:bCs/>
          <w:sz w:val="24"/>
          <w:szCs w:val="24"/>
        </w:rPr>
      </w:pPr>
      <w:r w:rsidRPr="002B7B90">
        <w:rPr>
          <w:rFonts w:cs="Simplified Arabic" w:hint="cs"/>
          <w:b/>
          <w:bCs/>
          <w:sz w:val="24"/>
          <w:szCs w:val="24"/>
          <w:rtl/>
        </w:rPr>
        <w:t xml:space="preserve">بالمتر مكعب اعمال ترابيه </w:t>
      </w:r>
      <w:r w:rsidR="00732E89" w:rsidRPr="002B7B90">
        <w:rPr>
          <w:rFonts w:cs="Simplified Arabic" w:hint="cs"/>
          <w:b/>
          <w:bCs/>
          <w:sz w:val="24"/>
          <w:szCs w:val="24"/>
          <w:rtl/>
        </w:rPr>
        <w:t>في</w:t>
      </w:r>
      <w:r w:rsidRPr="002B7B90">
        <w:rPr>
          <w:rFonts w:cs="Simplified Arabic" w:hint="cs"/>
          <w:b/>
          <w:bCs/>
          <w:sz w:val="24"/>
          <w:szCs w:val="24"/>
          <w:rtl/>
        </w:rPr>
        <w:t xml:space="preserve"> حفر لتجريف دلائل المص للمحطات الرفع </w:t>
      </w:r>
      <w:r w:rsidR="00FD6046" w:rsidRPr="002B7B90">
        <w:rPr>
          <w:rFonts w:cs="Simplified Arabic" w:hint="cs"/>
          <w:b/>
          <w:bCs/>
          <w:sz w:val="24"/>
          <w:szCs w:val="24"/>
          <w:rtl/>
        </w:rPr>
        <w:t>الموجودة</w:t>
      </w:r>
      <w:r w:rsidRPr="002B7B90">
        <w:rPr>
          <w:rFonts w:cs="Simplified Arabic" w:hint="cs"/>
          <w:b/>
          <w:bCs/>
          <w:sz w:val="24"/>
          <w:szCs w:val="24"/>
          <w:rtl/>
        </w:rPr>
        <w:t xml:space="preserve"> على نهر النيل ميكانيكيا  حسب الاورنيك الموضح على القطاعات العرضية </w:t>
      </w:r>
      <w:r w:rsidR="00732E89" w:rsidRPr="002B7B90">
        <w:rPr>
          <w:rFonts w:cs="Simplified Arabic" w:hint="cs"/>
          <w:b/>
          <w:bCs/>
          <w:sz w:val="24"/>
          <w:szCs w:val="24"/>
          <w:rtl/>
        </w:rPr>
        <w:t>التي</w:t>
      </w:r>
      <w:r w:rsidRPr="002B7B90">
        <w:rPr>
          <w:rFonts w:cs="Simplified Arabic" w:hint="cs"/>
          <w:b/>
          <w:bCs/>
          <w:sz w:val="24"/>
          <w:szCs w:val="24"/>
          <w:rtl/>
        </w:rPr>
        <w:t xml:space="preserve"> يلزم مراعاتها بكل دقة وذلك باستخدام الحفارات المحمولة على صنادل عائمة او باي طريقة  اخري توافق عليها الإدارة  ومحمل على الفية تشوين نواتج التطهير على المنافع والمساطيح لحين الجفاف ونقلها الى المقالب العمومية أو أي مكان تحدده الادارة خلال المدة </w:t>
      </w:r>
      <w:r w:rsidR="00FD6046" w:rsidRPr="002B7B90">
        <w:rPr>
          <w:rFonts w:cs="Simplified Arabic" w:hint="cs"/>
          <w:b/>
          <w:bCs/>
          <w:sz w:val="24"/>
          <w:szCs w:val="24"/>
          <w:rtl/>
        </w:rPr>
        <w:t>المقررة</w:t>
      </w:r>
      <w:r w:rsidRPr="002B7B90">
        <w:rPr>
          <w:rFonts w:cs="Simplified Arabic" w:hint="cs"/>
          <w:b/>
          <w:bCs/>
          <w:sz w:val="24"/>
          <w:szCs w:val="24"/>
          <w:rtl/>
        </w:rPr>
        <w:t xml:space="preserve"> لتنفيذ الأمر ومحمل علي الفية نظافة </w:t>
      </w:r>
      <w:r w:rsidR="00FD6046">
        <w:rPr>
          <w:rFonts w:cs="Simplified Arabic" w:hint="cs"/>
          <w:b/>
          <w:bCs/>
          <w:sz w:val="24"/>
          <w:szCs w:val="24"/>
          <w:rtl/>
        </w:rPr>
        <w:t>الدلائل</w:t>
      </w:r>
      <w:r w:rsidRPr="002B7B90">
        <w:rPr>
          <w:rFonts w:cs="Simplified Arabic" w:hint="cs"/>
          <w:b/>
          <w:bCs/>
          <w:sz w:val="24"/>
          <w:szCs w:val="24"/>
          <w:rtl/>
        </w:rPr>
        <w:t xml:space="preserve"> من كافة انواع الحشائش وازالة السدود والعوائق وذلك حسب التعليمات والمواصفات الفنية واصول الصناعة .</w:t>
      </w:r>
    </w:p>
    <w:p w14:paraId="1187F6DF" w14:textId="3B3F3D64" w:rsidR="006B5BF5" w:rsidRPr="006B5BF5" w:rsidRDefault="006B5BF5" w:rsidP="002B7B90">
      <w:pPr>
        <w:shd w:val="clear" w:color="auto" w:fill="B3B3B3"/>
        <w:tabs>
          <w:tab w:val="left" w:pos="10206"/>
        </w:tabs>
        <w:spacing w:before="240"/>
        <w:ind w:left="283" w:hanging="284"/>
        <w:jc w:val="center"/>
        <w:rPr>
          <w:rFonts w:cs="Simplified Arabic"/>
          <w:sz w:val="28"/>
          <w:szCs w:val="28"/>
          <w:rtl/>
        </w:rPr>
      </w:pPr>
      <w:r w:rsidRPr="00B71681">
        <w:rPr>
          <w:rFonts w:cs="Monotype Koufi"/>
          <w:sz w:val="30"/>
          <w:szCs w:val="34"/>
          <w:rtl/>
        </w:rPr>
        <w:t>بند رقم (</w:t>
      </w:r>
      <w:r w:rsidR="002B7B90">
        <w:rPr>
          <w:rFonts w:cs="Monotype Koufi" w:hint="cs"/>
          <w:sz w:val="30"/>
          <w:szCs w:val="34"/>
          <w:rtl/>
        </w:rPr>
        <w:t>2</w:t>
      </w:r>
      <w:r w:rsidRPr="00B71681">
        <w:rPr>
          <w:rFonts w:cs="Monotype Koufi"/>
          <w:sz w:val="30"/>
          <w:szCs w:val="34"/>
          <w:rtl/>
        </w:rPr>
        <w:t>) :</w:t>
      </w:r>
    </w:p>
    <w:p w14:paraId="2FC423C9" w14:textId="3DBEE1D2" w:rsidR="00367EA9" w:rsidRPr="00367EA9" w:rsidRDefault="00367EA9" w:rsidP="00074F7D">
      <w:pPr>
        <w:pStyle w:val="a3"/>
        <w:numPr>
          <w:ilvl w:val="0"/>
          <w:numId w:val="41"/>
        </w:numPr>
        <w:tabs>
          <w:tab w:val="left" w:pos="10206"/>
        </w:tabs>
        <w:spacing w:after="0"/>
        <w:jc w:val="lowKashida"/>
        <w:rPr>
          <w:rFonts w:cs="Simplified Arabic"/>
          <w:b/>
          <w:bCs/>
          <w:sz w:val="27"/>
          <w:szCs w:val="27"/>
          <w:rtl/>
        </w:rPr>
      </w:pPr>
      <w:r w:rsidRPr="00367EA9">
        <w:rPr>
          <w:rFonts w:cs="Simplified Arabic" w:hint="cs"/>
          <w:b/>
          <w:bCs/>
          <w:sz w:val="27"/>
          <w:szCs w:val="27"/>
          <w:rtl/>
        </w:rPr>
        <w:t>بالمتر المكعب: أعما</w:t>
      </w:r>
      <w:r w:rsidRPr="00367EA9">
        <w:rPr>
          <w:rFonts w:cs="Simplified Arabic" w:hint="eastAsia"/>
          <w:b/>
          <w:bCs/>
          <w:sz w:val="27"/>
          <w:szCs w:val="27"/>
          <w:rtl/>
        </w:rPr>
        <w:t>ل</w:t>
      </w:r>
      <w:r w:rsidRPr="00367EA9">
        <w:rPr>
          <w:rFonts w:cs="Simplified Arabic" w:hint="cs"/>
          <w:b/>
          <w:bCs/>
          <w:sz w:val="27"/>
          <w:szCs w:val="27"/>
          <w:rtl/>
        </w:rPr>
        <w:t xml:space="preserve"> ترابية في الحفر لتجريف مجارى الري </w:t>
      </w:r>
      <w:proofErr w:type="spellStart"/>
      <w:r w:rsidRPr="00367EA9">
        <w:rPr>
          <w:rFonts w:cs="Simplified Arabic" w:hint="cs"/>
          <w:b/>
          <w:bCs/>
          <w:sz w:val="27"/>
          <w:szCs w:val="27"/>
          <w:rtl/>
        </w:rPr>
        <w:t>ومخرات</w:t>
      </w:r>
      <w:proofErr w:type="spellEnd"/>
      <w:r w:rsidRPr="00367EA9">
        <w:rPr>
          <w:rFonts w:cs="Simplified Arabic" w:hint="cs"/>
          <w:b/>
          <w:bCs/>
          <w:sz w:val="27"/>
          <w:szCs w:val="27"/>
          <w:rtl/>
        </w:rPr>
        <w:t xml:space="preserve"> السيول وتوسيع وتعميق مجاري الري ميكانيكيا بالحفارات ذات الذراع المناسب لعرض قاع الترعة </w:t>
      </w:r>
      <w:r w:rsidRPr="00367EA9">
        <w:rPr>
          <w:rFonts w:cs="Simplified Arabic"/>
          <w:b/>
          <w:bCs/>
          <w:sz w:val="27"/>
          <w:szCs w:val="27"/>
          <w:rtl/>
        </w:rPr>
        <w:t xml:space="preserve"> حسب </w:t>
      </w:r>
      <w:proofErr w:type="spellStart"/>
      <w:r w:rsidRPr="00367EA9">
        <w:rPr>
          <w:rFonts w:cs="Simplified Arabic"/>
          <w:b/>
          <w:bCs/>
          <w:sz w:val="27"/>
          <w:szCs w:val="27"/>
          <w:rtl/>
        </w:rPr>
        <w:t>الاورنيك</w:t>
      </w:r>
      <w:proofErr w:type="spellEnd"/>
      <w:r w:rsidRPr="00367EA9">
        <w:rPr>
          <w:rFonts w:cs="Simplified Arabic"/>
          <w:b/>
          <w:bCs/>
          <w:sz w:val="27"/>
          <w:szCs w:val="27"/>
          <w:rtl/>
        </w:rPr>
        <w:t xml:space="preserve"> الموضح علي القطاعات العرضية أياً كان عرض القاع</w:t>
      </w:r>
      <w:r w:rsidRPr="00367EA9">
        <w:rPr>
          <w:rFonts w:cs="Simplified Arabic" w:hint="cs"/>
          <w:b/>
          <w:bCs/>
          <w:sz w:val="27"/>
          <w:szCs w:val="27"/>
          <w:rtl/>
        </w:rPr>
        <w:t xml:space="preserve"> والفئة تشمل ومحمل عليها :</w:t>
      </w:r>
    </w:p>
    <w:p w14:paraId="160CD57F" w14:textId="5D4795A7" w:rsidR="00367EA9" w:rsidRPr="00367EA9" w:rsidRDefault="00367EA9" w:rsidP="00367EA9">
      <w:pPr>
        <w:pStyle w:val="a3"/>
        <w:numPr>
          <w:ilvl w:val="0"/>
          <w:numId w:val="31"/>
        </w:numPr>
        <w:tabs>
          <w:tab w:val="left" w:pos="10206"/>
        </w:tabs>
        <w:spacing w:after="0"/>
        <w:jc w:val="lowKashida"/>
        <w:rPr>
          <w:rFonts w:cs="Simplified Arabic"/>
          <w:b/>
          <w:bCs/>
          <w:sz w:val="27"/>
          <w:szCs w:val="27"/>
          <w:rtl/>
        </w:rPr>
      </w:pPr>
      <w:r w:rsidRPr="00367EA9">
        <w:rPr>
          <w:rFonts w:cs="Simplified Arabic" w:hint="cs"/>
          <w:b/>
          <w:bCs/>
          <w:sz w:val="27"/>
          <w:szCs w:val="27"/>
          <w:rtl/>
        </w:rPr>
        <w:t>عمل السدود اللازمة وإزالتها ونزح المياه إذا تطلب الأمر ذلك.</w:t>
      </w:r>
      <w:r w:rsidRPr="00367EA9">
        <w:rPr>
          <w:rFonts w:cs="Simplified Arabic"/>
          <w:b/>
          <w:bCs/>
          <w:sz w:val="27"/>
          <w:szCs w:val="27"/>
          <w:rtl/>
        </w:rPr>
        <w:t xml:space="preserve"> </w:t>
      </w:r>
    </w:p>
    <w:p w14:paraId="129D9CE8" w14:textId="1FBF0D6A" w:rsidR="00367EA9" w:rsidRPr="00367EA9" w:rsidRDefault="00367EA9" w:rsidP="00367EA9">
      <w:pPr>
        <w:tabs>
          <w:tab w:val="left" w:pos="10206"/>
        </w:tabs>
        <w:spacing w:after="0"/>
        <w:jc w:val="lowKashida"/>
        <w:rPr>
          <w:rFonts w:cs="Simplified Arabic"/>
          <w:b/>
          <w:bCs/>
          <w:sz w:val="27"/>
          <w:szCs w:val="27"/>
          <w:rtl/>
        </w:rPr>
      </w:pPr>
      <w:r w:rsidRPr="00F801B9">
        <w:rPr>
          <w:rFonts w:cs="Simplified Arabic"/>
          <w:b/>
          <w:bCs/>
          <w:sz w:val="27"/>
          <w:szCs w:val="27"/>
          <w:rtl/>
        </w:rPr>
        <w:lastRenderedPageBreak/>
        <w:t>نظافة المجر</w:t>
      </w:r>
      <w:r w:rsidRPr="00F801B9">
        <w:rPr>
          <w:rFonts w:cs="Simplified Arabic" w:hint="cs"/>
          <w:b/>
          <w:bCs/>
          <w:sz w:val="27"/>
          <w:szCs w:val="27"/>
          <w:rtl/>
        </w:rPr>
        <w:t>ى</w:t>
      </w:r>
      <w:r w:rsidRPr="00F801B9">
        <w:rPr>
          <w:rFonts w:cs="Simplified Arabic"/>
          <w:b/>
          <w:bCs/>
          <w:sz w:val="27"/>
          <w:szCs w:val="27"/>
          <w:rtl/>
        </w:rPr>
        <w:t xml:space="preserve"> المائي من كافة أنواع الحشائش المائية</w:t>
      </w:r>
      <w:r w:rsidRPr="00F801B9">
        <w:rPr>
          <w:rFonts w:cs="Simplified Arabic" w:hint="cs"/>
          <w:b/>
          <w:bCs/>
          <w:sz w:val="27"/>
          <w:szCs w:val="27"/>
          <w:rtl/>
        </w:rPr>
        <w:t xml:space="preserve"> </w:t>
      </w:r>
      <w:r w:rsidRPr="00F801B9">
        <w:rPr>
          <w:rFonts w:cs="Simplified Arabic"/>
          <w:b/>
          <w:bCs/>
          <w:sz w:val="27"/>
          <w:szCs w:val="27"/>
          <w:rtl/>
        </w:rPr>
        <w:t xml:space="preserve"> ( غاطسة – عائمة – جرفية ) وإزالة السدود والعفوشات</w:t>
      </w:r>
      <w:r w:rsidRPr="00F801B9">
        <w:rPr>
          <w:rFonts w:cs="Simplified Arabic" w:hint="cs"/>
          <w:b/>
          <w:bCs/>
          <w:sz w:val="27"/>
          <w:szCs w:val="27"/>
          <w:rtl/>
        </w:rPr>
        <w:t xml:space="preserve"> </w:t>
      </w:r>
      <w:r w:rsidRPr="00F801B9">
        <w:rPr>
          <w:rFonts w:cs="Simplified Arabic"/>
          <w:b/>
          <w:bCs/>
          <w:sz w:val="27"/>
          <w:szCs w:val="27"/>
          <w:rtl/>
        </w:rPr>
        <w:t>وجذوع الأشجار الساقطة في المجاري المائية بالقاع والميول الداخلية</w:t>
      </w:r>
      <w:r w:rsidRPr="00F801B9">
        <w:rPr>
          <w:rFonts w:cs="Simplified Arabic" w:hint="cs"/>
          <w:b/>
          <w:bCs/>
          <w:sz w:val="27"/>
          <w:szCs w:val="27"/>
          <w:rtl/>
        </w:rPr>
        <w:t xml:space="preserve"> .</w:t>
      </w:r>
      <w:r w:rsidRPr="00F801B9">
        <w:rPr>
          <w:rFonts w:cs="Simplified Arabic"/>
          <w:b/>
          <w:bCs/>
          <w:sz w:val="27"/>
          <w:szCs w:val="27"/>
          <w:rtl/>
        </w:rPr>
        <w:t xml:space="preserve"> وقطع</w:t>
      </w:r>
      <w:r w:rsidRPr="00F801B9">
        <w:rPr>
          <w:rFonts w:cs="Simplified Arabic" w:hint="cs"/>
          <w:b/>
          <w:bCs/>
          <w:sz w:val="27"/>
          <w:szCs w:val="27"/>
          <w:rtl/>
        </w:rPr>
        <w:t xml:space="preserve"> </w:t>
      </w:r>
      <w:r w:rsidRPr="00F801B9">
        <w:rPr>
          <w:rFonts w:cs="Simplified Arabic"/>
          <w:b/>
          <w:bCs/>
          <w:sz w:val="27"/>
          <w:szCs w:val="27"/>
          <w:rtl/>
        </w:rPr>
        <w:t xml:space="preserve">وإزالة كافة </w:t>
      </w:r>
      <w:r w:rsidRPr="00F801B9">
        <w:rPr>
          <w:rFonts w:cs="Simplified Arabic" w:hint="cs"/>
          <w:b/>
          <w:bCs/>
          <w:sz w:val="27"/>
          <w:szCs w:val="27"/>
          <w:rtl/>
        </w:rPr>
        <w:t>افرع</w:t>
      </w:r>
      <w:r w:rsidRPr="00F801B9">
        <w:rPr>
          <w:rFonts w:cs="Simplified Arabic"/>
          <w:b/>
          <w:bCs/>
          <w:sz w:val="27"/>
          <w:szCs w:val="27"/>
          <w:rtl/>
        </w:rPr>
        <w:t xml:space="preserve"> الأشجار</w:t>
      </w:r>
      <w:r w:rsidRPr="00F801B9">
        <w:rPr>
          <w:rFonts w:cs="Simplified Arabic" w:hint="cs"/>
          <w:b/>
          <w:bCs/>
          <w:sz w:val="27"/>
          <w:szCs w:val="27"/>
          <w:rtl/>
        </w:rPr>
        <w:t xml:space="preserve"> التي</w:t>
      </w:r>
      <w:r w:rsidRPr="00177747">
        <w:rPr>
          <w:rFonts w:cs="Simplified Arabic" w:hint="cs"/>
          <w:b/>
          <w:bCs/>
          <w:sz w:val="27"/>
          <w:szCs w:val="27"/>
          <w:rtl/>
        </w:rPr>
        <w:t xml:space="preserve"> تعوق سريان المياه أو أعمال التطهير</w:t>
      </w:r>
      <w:r>
        <w:rPr>
          <w:rFonts w:cs="Simplified Arabic" w:hint="cs"/>
          <w:b/>
          <w:bCs/>
          <w:sz w:val="27"/>
          <w:szCs w:val="27"/>
          <w:rtl/>
        </w:rPr>
        <w:t>.</w:t>
      </w:r>
    </w:p>
    <w:p w14:paraId="43991D50" w14:textId="706D510D"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hint="cs"/>
          <w:b/>
          <w:bCs/>
          <w:sz w:val="27"/>
          <w:szCs w:val="27"/>
          <w:rtl/>
        </w:rPr>
        <w:t>التشغيل اليدوي أسفل الأعمال الصناعية وكابلات الكهرباء ومواسير المياه.</w:t>
      </w:r>
    </w:p>
    <w:p w14:paraId="64066645" w14:textId="7F2B4ED5"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b/>
          <w:bCs/>
          <w:sz w:val="27"/>
          <w:szCs w:val="27"/>
          <w:rtl/>
        </w:rPr>
        <w:t xml:space="preserve">إلقاء نواتج </w:t>
      </w:r>
      <w:r w:rsidRPr="00367EA9">
        <w:rPr>
          <w:rFonts w:cs="Simplified Arabic" w:hint="cs"/>
          <w:b/>
          <w:bCs/>
          <w:sz w:val="27"/>
          <w:szCs w:val="27"/>
          <w:rtl/>
        </w:rPr>
        <w:t>التشغيل علي جسر الترع او المسطاح داخل نزع الملكية علي حسب حاجة كل مجري مائي وتعليمات طاقم الاشراف</w:t>
      </w:r>
      <w:r w:rsidRPr="00367EA9">
        <w:rPr>
          <w:rFonts w:cs="Simplified Arabic"/>
          <w:b/>
          <w:bCs/>
          <w:sz w:val="27"/>
          <w:szCs w:val="27"/>
          <w:rtl/>
        </w:rPr>
        <w:t>،</w:t>
      </w:r>
      <w:r w:rsidRPr="00367EA9">
        <w:rPr>
          <w:rFonts w:cs="Simplified Arabic" w:hint="cs"/>
          <w:b/>
          <w:bCs/>
          <w:sz w:val="27"/>
          <w:szCs w:val="27"/>
          <w:rtl/>
        </w:rPr>
        <w:t xml:space="preserve"> وفى حالة المخالفة يتم إزالة هذه النواتج فوراً دون انذار على حساب المقاول مهما بلغت التكاليف وفى حالة عدم كفاية المنافع لنواتج التجريف يقوم المقاول باستئجار الأراضي اللازمة له بمعرفته وعلى حسابه للمدة التي تحددها الإدارة تمهيداً لقيام المقاول بنقلها وفردها على جسور المجرى </w:t>
      </w:r>
      <w:r w:rsidR="00FD6046" w:rsidRPr="00367EA9">
        <w:rPr>
          <w:rFonts w:cs="Simplified Arabic" w:hint="cs"/>
          <w:b/>
          <w:bCs/>
          <w:sz w:val="27"/>
          <w:szCs w:val="27"/>
          <w:rtl/>
        </w:rPr>
        <w:t>المائي</w:t>
      </w:r>
      <w:r w:rsidRPr="00367EA9">
        <w:rPr>
          <w:rFonts w:cs="Simplified Arabic" w:hint="cs"/>
          <w:b/>
          <w:bCs/>
          <w:sz w:val="27"/>
          <w:szCs w:val="27"/>
          <w:rtl/>
        </w:rPr>
        <w:t xml:space="preserve"> </w:t>
      </w:r>
      <w:r w:rsidR="00FD6046" w:rsidRPr="00367EA9">
        <w:rPr>
          <w:rFonts w:cs="Simplified Arabic" w:hint="cs"/>
          <w:b/>
          <w:bCs/>
          <w:sz w:val="27"/>
          <w:szCs w:val="27"/>
          <w:rtl/>
        </w:rPr>
        <w:t>في</w:t>
      </w:r>
      <w:r w:rsidRPr="00367EA9">
        <w:rPr>
          <w:rFonts w:cs="Simplified Arabic" w:hint="cs"/>
          <w:b/>
          <w:bCs/>
          <w:sz w:val="27"/>
          <w:szCs w:val="27"/>
          <w:rtl/>
        </w:rPr>
        <w:t xml:space="preserve"> الأماكن التي تحددها الإدارة وبالأبعاد والمناسيب </w:t>
      </w:r>
      <w:r w:rsidR="00732E89" w:rsidRPr="00367EA9">
        <w:rPr>
          <w:rFonts w:cs="Simplified Arabic" w:hint="cs"/>
          <w:b/>
          <w:bCs/>
          <w:sz w:val="27"/>
          <w:szCs w:val="27"/>
          <w:rtl/>
        </w:rPr>
        <w:t>التي</w:t>
      </w:r>
      <w:r w:rsidRPr="00367EA9">
        <w:rPr>
          <w:rFonts w:cs="Simplified Arabic" w:hint="cs"/>
          <w:b/>
          <w:bCs/>
          <w:sz w:val="27"/>
          <w:szCs w:val="27"/>
          <w:rtl/>
        </w:rPr>
        <w:t xml:space="preserve"> يتم تحديدها بقطاعات عرضية دون المطالبة بأي زيادة </w:t>
      </w:r>
      <w:r w:rsidR="00732E89" w:rsidRPr="00367EA9">
        <w:rPr>
          <w:rFonts w:cs="Simplified Arabic" w:hint="cs"/>
          <w:b/>
          <w:bCs/>
          <w:sz w:val="27"/>
          <w:szCs w:val="27"/>
          <w:rtl/>
        </w:rPr>
        <w:t>في</w:t>
      </w:r>
      <w:r w:rsidRPr="00367EA9">
        <w:rPr>
          <w:rFonts w:cs="Simplified Arabic" w:hint="cs"/>
          <w:b/>
          <w:bCs/>
          <w:sz w:val="27"/>
          <w:szCs w:val="27"/>
          <w:rtl/>
        </w:rPr>
        <w:t xml:space="preserve"> الأسعار سواء لتأجير الأراضي أو نقل وتسوية الأتربة.</w:t>
      </w:r>
    </w:p>
    <w:p w14:paraId="415D8CF4" w14:textId="32DC8BC1"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hint="cs"/>
          <w:b/>
          <w:bCs/>
          <w:sz w:val="27"/>
          <w:szCs w:val="27"/>
          <w:rtl/>
        </w:rPr>
        <w:t>الحصول على كافة التصاريح اللازمة من الجهات الأخرى.</w:t>
      </w:r>
    </w:p>
    <w:p w14:paraId="3CF53459" w14:textId="24CC5A17" w:rsidR="00367EA9" w:rsidRPr="00367EA9" w:rsidRDefault="00367EA9" w:rsidP="00367EA9">
      <w:pPr>
        <w:pStyle w:val="a3"/>
        <w:numPr>
          <w:ilvl w:val="0"/>
          <w:numId w:val="31"/>
        </w:numPr>
        <w:tabs>
          <w:tab w:val="left" w:pos="10206"/>
        </w:tabs>
        <w:spacing w:after="0"/>
        <w:jc w:val="lowKashida"/>
        <w:rPr>
          <w:rFonts w:cs="Simplified Arabic"/>
          <w:b/>
          <w:bCs/>
          <w:sz w:val="27"/>
          <w:szCs w:val="27"/>
          <w:rtl/>
        </w:rPr>
      </w:pPr>
      <w:r w:rsidRPr="00367EA9">
        <w:rPr>
          <w:rFonts w:cs="Simplified Arabic" w:hint="cs"/>
          <w:b/>
          <w:bCs/>
          <w:sz w:val="27"/>
          <w:szCs w:val="27"/>
          <w:rtl/>
        </w:rPr>
        <w:t>التزام المقاول بعمل الاحتياطات اللازمة لحجز الحشائش المتسربة نتيجة التشغيل مع اتخاذ كافة ما يلزم لمنع تسرب الحشائش إلى المجاري الفرعية. طبق</w:t>
      </w:r>
      <w:r w:rsidRPr="00367EA9">
        <w:rPr>
          <w:rFonts w:cs="Simplified Arabic" w:hint="eastAsia"/>
          <w:b/>
          <w:bCs/>
          <w:sz w:val="27"/>
          <w:szCs w:val="27"/>
          <w:rtl/>
        </w:rPr>
        <w:t>ا</w:t>
      </w:r>
      <w:r w:rsidRPr="00367EA9">
        <w:rPr>
          <w:rFonts w:cs="Simplified Arabic" w:hint="cs"/>
          <w:b/>
          <w:bCs/>
          <w:sz w:val="27"/>
          <w:szCs w:val="27"/>
          <w:rtl/>
        </w:rPr>
        <w:t xml:space="preserve"> للشروط والمواصفات وتعليمات جهاز الاشراف</w:t>
      </w:r>
    </w:p>
    <w:p w14:paraId="25E60DA7" w14:textId="08DCBE71" w:rsidR="00367EA9" w:rsidRDefault="00367EA9" w:rsidP="00367EA9">
      <w:pPr>
        <w:pStyle w:val="a3"/>
        <w:numPr>
          <w:ilvl w:val="0"/>
          <w:numId w:val="39"/>
        </w:numPr>
        <w:tabs>
          <w:tab w:val="left" w:pos="10206"/>
        </w:tabs>
        <w:spacing w:after="0"/>
        <w:jc w:val="lowKashida"/>
        <w:rPr>
          <w:rFonts w:cs="Simplified Arabic"/>
          <w:b/>
          <w:bCs/>
          <w:sz w:val="27"/>
          <w:szCs w:val="27"/>
        </w:rPr>
      </w:pPr>
      <w:r w:rsidRPr="00367EA9">
        <w:rPr>
          <w:rFonts w:cs="Simplified Arabic" w:hint="cs"/>
          <w:b/>
          <w:bCs/>
          <w:sz w:val="27"/>
          <w:szCs w:val="27"/>
          <w:rtl/>
        </w:rPr>
        <w:t>عرض قاع اكبر من 3.00 مع النقل الفوري للنواتج المستخرجة حديثا</w:t>
      </w:r>
    </w:p>
    <w:p w14:paraId="099444E8" w14:textId="77777777" w:rsidR="00367EA9" w:rsidRPr="00367EA9" w:rsidRDefault="00367EA9" w:rsidP="00367EA9">
      <w:pPr>
        <w:spacing w:after="0"/>
        <w:ind w:left="306"/>
        <w:jc w:val="lowKashida"/>
        <w:rPr>
          <w:rFonts w:cs="Simplified Arabic"/>
          <w:b/>
          <w:bCs/>
          <w:sz w:val="27"/>
          <w:szCs w:val="27"/>
          <w:rtl/>
        </w:rPr>
      </w:pPr>
      <w:r w:rsidRPr="00367EA9">
        <w:rPr>
          <w:rFonts w:cs="Simplified Arabic" w:hint="cs"/>
          <w:b/>
          <w:bCs/>
          <w:sz w:val="27"/>
          <w:szCs w:val="27"/>
          <w:rtl/>
        </w:rPr>
        <w:t>2- عرض قاع 3.00 متر فاقل مع النقل الفوري لنواتج المستخرجة حديثا</w:t>
      </w:r>
    </w:p>
    <w:p w14:paraId="3951871C" w14:textId="75E2782C" w:rsidR="00367EA9" w:rsidRDefault="00367EA9" w:rsidP="00367EA9">
      <w:pPr>
        <w:numPr>
          <w:ilvl w:val="0"/>
          <w:numId w:val="40"/>
        </w:numPr>
        <w:spacing w:after="0" w:line="240" w:lineRule="auto"/>
        <w:ind w:hanging="88"/>
        <w:jc w:val="lowKashida"/>
        <w:rPr>
          <w:rFonts w:cs="Simplified Arabic"/>
          <w:b/>
          <w:bCs/>
          <w:sz w:val="27"/>
          <w:szCs w:val="27"/>
        </w:rPr>
      </w:pPr>
      <w:r w:rsidRPr="00367EA9">
        <w:rPr>
          <w:rFonts w:cs="Simplified Arabic" w:hint="cs"/>
          <w:b/>
          <w:bCs/>
          <w:sz w:val="27"/>
          <w:szCs w:val="27"/>
          <w:rtl/>
        </w:rPr>
        <w:t xml:space="preserve">عرض قاع اكبر من 3.00 مع تشوين لنواتج التطهير على المنافع والمساطيح لحين الجفاف </w:t>
      </w:r>
      <w:r>
        <w:rPr>
          <w:rFonts w:cs="Simplified Arabic" w:hint="cs"/>
          <w:b/>
          <w:bCs/>
          <w:sz w:val="27"/>
          <w:szCs w:val="27"/>
          <w:rtl/>
        </w:rPr>
        <w:t>.</w:t>
      </w:r>
    </w:p>
    <w:p w14:paraId="247DA3ED" w14:textId="35975F2A" w:rsidR="00367EA9" w:rsidRPr="00367EA9" w:rsidRDefault="00367EA9" w:rsidP="00367EA9">
      <w:pPr>
        <w:numPr>
          <w:ilvl w:val="0"/>
          <w:numId w:val="40"/>
        </w:numPr>
        <w:spacing w:after="0" w:line="240" w:lineRule="auto"/>
        <w:ind w:hanging="75"/>
        <w:jc w:val="lowKashida"/>
        <w:rPr>
          <w:rFonts w:cs="Simplified Arabic"/>
          <w:b/>
          <w:bCs/>
          <w:sz w:val="27"/>
          <w:szCs w:val="27"/>
          <w:rtl/>
        </w:rPr>
      </w:pPr>
      <w:r w:rsidRPr="00367EA9">
        <w:rPr>
          <w:rFonts w:cs="Simplified Arabic" w:hint="cs"/>
          <w:b/>
          <w:bCs/>
          <w:sz w:val="27"/>
          <w:szCs w:val="27"/>
          <w:rtl/>
        </w:rPr>
        <w:t xml:space="preserve">عرض قاع 3.00 متر فاقل  مع تشوين لنواتج التطهير على المنافع والمساطيح لحين الجفاف </w:t>
      </w:r>
      <w:r>
        <w:rPr>
          <w:rFonts w:cs="Simplified Arabic" w:hint="cs"/>
          <w:b/>
          <w:bCs/>
          <w:sz w:val="27"/>
          <w:szCs w:val="27"/>
          <w:rtl/>
        </w:rPr>
        <w:t>.</w:t>
      </w:r>
    </w:p>
    <w:p w14:paraId="61C37BF3" w14:textId="2B0EEA4E" w:rsidR="00367EA9" w:rsidRPr="00367EA9" w:rsidRDefault="00367EA9" w:rsidP="00367EA9">
      <w:pPr>
        <w:spacing w:after="0" w:line="240" w:lineRule="auto"/>
        <w:jc w:val="lowKashida"/>
        <w:rPr>
          <w:rFonts w:cs="Simplified Arabic"/>
          <w:b/>
          <w:bCs/>
          <w:sz w:val="27"/>
          <w:szCs w:val="27"/>
          <w:rtl/>
        </w:rPr>
      </w:pPr>
      <w:r w:rsidRPr="00367EA9">
        <w:rPr>
          <w:rFonts w:cs="Simplified Arabic" w:hint="cs"/>
          <w:b/>
          <w:bCs/>
          <w:sz w:val="27"/>
          <w:szCs w:val="27"/>
          <w:rtl/>
        </w:rPr>
        <w:t>(ب)</w:t>
      </w:r>
      <w:r w:rsidRPr="00367EA9">
        <w:rPr>
          <w:rFonts w:cs="Simplified Arabic"/>
          <w:b/>
          <w:bCs/>
          <w:sz w:val="27"/>
          <w:szCs w:val="27"/>
          <w:rtl/>
        </w:rPr>
        <w:t xml:space="preserve">بالمتر المكعب :  نقل وإزالة ورفع الاتربـة من مجارى </w:t>
      </w:r>
      <w:r w:rsidRPr="00367EA9">
        <w:rPr>
          <w:rFonts w:cs="Simplified Arabic" w:hint="cs"/>
          <w:b/>
          <w:bCs/>
          <w:sz w:val="27"/>
          <w:szCs w:val="27"/>
          <w:rtl/>
        </w:rPr>
        <w:t>الري</w:t>
      </w:r>
      <w:r w:rsidRPr="00367EA9">
        <w:rPr>
          <w:rFonts w:cs="Simplified Arabic"/>
          <w:b/>
          <w:bCs/>
          <w:sz w:val="27"/>
          <w:szCs w:val="27"/>
          <w:rtl/>
        </w:rPr>
        <w:t xml:space="preserve"> من الطرق الاسفلتية والكتل السكنية </w:t>
      </w:r>
      <w:r w:rsidR="00732E89" w:rsidRPr="00367EA9">
        <w:rPr>
          <w:rFonts w:cs="Simplified Arabic" w:hint="cs"/>
          <w:b/>
          <w:bCs/>
          <w:sz w:val="27"/>
          <w:szCs w:val="27"/>
          <w:rtl/>
        </w:rPr>
        <w:t>التي</w:t>
      </w:r>
      <w:r w:rsidRPr="00367EA9">
        <w:rPr>
          <w:rFonts w:cs="Simplified Arabic"/>
          <w:b/>
          <w:bCs/>
          <w:sz w:val="27"/>
          <w:szCs w:val="27"/>
          <w:rtl/>
        </w:rPr>
        <w:t xml:space="preserve"> تم استخراجها  خلال هذه الاوامر  من بند (</w:t>
      </w:r>
      <w:r w:rsidRPr="00367EA9">
        <w:rPr>
          <w:rFonts w:cs="Simplified Arabic" w:hint="cs"/>
          <w:b/>
          <w:bCs/>
          <w:sz w:val="27"/>
          <w:szCs w:val="27"/>
          <w:rtl/>
        </w:rPr>
        <w:t>2</w:t>
      </w:r>
      <w:r w:rsidRPr="00367EA9">
        <w:rPr>
          <w:rFonts w:cs="Simplified Arabic"/>
          <w:b/>
          <w:bCs/>
          <w:sz w:val="27"/>
          <w:szCs w:val="27"/>
          <w:rtl/>
        </w:rPr>
        <w:t xml:space="preserve"> - أ ) فقرة (1 , 2) إلى </w:t>
      </w:r>
      <w:r w:rsidRPr="00367EA9">
        <w:rPr>
          <w:rFonts w:cs="Simplified Arabic" w:hint="cs"/>
          <w:b/>
          <w:bCs/>
          <w:sz w:val="27"/>
          <w:szCs w:val="27"/>
          <w:rtl/>
        </w:rPr>
        <w:t>المقالب</w:t>
      </w:r>
      <w:r w:rsidRPr="00367EA9">
        <w:rPr>
          <w:rFonts w:cs="Simplified Arabic"/>
          <w:b/>
          <w:bCs/>
          <w:sz w:val="27"/>
          <w:szCs w:val="27"/>
          <w:rtl/>
        </w:rPr>
        <w:t xml:space="preserve"> العمومية ولأى مسافة</w:t>
      </w:r>
      <w:r w:rsidRPr="00367EA9">
        <w:rPr>
          <w:rFonts w:cs="Simplified Arabic" w:hint="cs"/>
          <w:b/>
          <w:bCs/>
          <w:sz w:val="27"/>
          <w:szCs w:val="27"/>
          <w:rtl/>
        </w:rPr>
        <w:t xml:space="preserve"> </w:t>
      </w:r>
      <w:r w:rsidRPr="00877036">
        <w:rPr>
          <w:rFonts w:cs="Simplified Arabic"/>
          <w:b/>
          <w:bCs/>
          <w:sz w:val="27"/>
          <w:szCs w:val="27"/>
          <w:rtl/>
        </w:rPr>
        <w:t xml:space="preserve">وذلك بواسطة سيارات خاصة محكمة غير منفذة للمياه على </w:t>
      </w:r>
      <w:r w:rsidRPr="00877036">
        <w:rPr>
          <w:rFonts w:cs="Simplified Arabic" w:hint="cs"/>
          <w:b/>
          <w:bCs/>
          <w:sz w:val="27"/>
          <w:szCs w:val="27"/>
          <w:rtl/>
        </w:rPr>
        <w:t>أن</w:t>
      </w:r>
      <w:r w:rsidRPr="00877036">
        <w:rPr>
          <w:rFonts w:cs="Simplified Arabic"/>
          <w:b/>
          <w:bCs/>
          <w:sz w:val="27"/>
          <w:szCs w:val="27"/>
          <w:rtl/>
        </w:rPr>
        <w:t xml:space="preserve"> يتم تسليم الجسور نظيفة تماما وخالية من </w:t>
      </w:r>
      <w:r w:rsidRPr="00877036">
        <w:rPr>
          <w:rFonts w:cs="Simplified Arabic" w:hint="cs"/>
          <w:b/>
          <w:bCs/>
          <w:sz w:val="27"/>
          <w:szCs w:val="27"/>
          <w:rtl/>
        </w:rPr>
        <w:t>أية</w:t>
      </w:r>
      <w:r w:rsidRPr="00877036">
        <w:rPr>
          <w:rFonts w:cs="Simplified Arabic"/>
          <w:b/>
          <w:bCs/>
          <w:sz w:val="27"/>
          <w:szCs w:val="27"/>
          <w:rtl/>
        </w:rPr>
        <w:t xml:space="preserve"> مخلفات</w:t>
      </w:r>
      <w:r w:rsidRPr="00367EA9">
        <w:rPr>
          <w:rFonts w:cs="Simplified Arabic" w:hint="cs"/>
          <w:b/>
          <w:bCs/>
          <w:sz w:val="27"/>
          <w:szCs w:val="27"/>
          <w:rtl/>
        </w:rPr>
        <w:t xml:space="preserve"> طبقا لتعليمات جهاز الاشراف</w:t>
      </w:r>
    </w:p>
    <w:p w14:paraId="52FA445D" w14:textId="74C4FD01" w:rsidR="00CD7B98" w:rsidRPr="00367EA9" w:rsidRDefault="00367EA9" w:rsidP="00732E89">
      <w:pPr>
        <w:spacing w:after="0"/>
        <w:ind w:left="34"/>
        <w:jc w:val="lowKashida"/>
        <w:rPr>
          <w:rFonts w:cs="Simplified Arabic"/>
          <w:b/>
          <w:bCs/>
          <w:sz w:val="27"/>
          <w:szCs w:val="27"/>
          <w:rtl/>
        </w:rPr>
      </w:pPr>
      <w:r w:rsidRPr="00367EA9">
        <w:rPr>
          <w:rFonts w:cs="Simplified Arabic" w:hint="cs"/>
          <w:b/>
          <w:bCs/>
          <w:sz w:val="27"/>
          <w:szCs w:val="27"/>
          <w:rtl/>
        </w:rPr>
        <w:t xml:space="preserve">(ج)  </w:t>
      </w:r>
      <w:r w:rsidRPr="00367EA9">
        <w:rPr>
          <w:rFonts w:cs="Simplified Arabic"/>
          <w:b/>
          <w:bCs/>
          <w:sz w:val="27"/>
          <w:szCs w:val="27"/>
          <w:rtl/>
        </w:rPr>
        <w:t xml:space="preserve"> بالمتر المكعب :  نقل وإزالة ورفع الاتربـة من مجارى </w:t>
      </w:r>
      <w:r w:rsidRPr="00367EA9">
        <w:rPr>
          <w:rFonts w:cs="Simplified Arabic" w:hint="cs"/>
          <w:b/>
          <w:bCs/>
          <w:sz w:val="27"/>
          <w:szCs w:val="27"/>
          <w:rtl/>
        </w:rPr>
        <w:t>الري</w:t>
      </w:r>
      <w:r w:rsidRPr="00367EA9">
        <w:rPr>
          <w:rFonts w:cs="Simplified Arabic"/>
          <w:b/>
          <w:bCs/>
          <w:sz w:val="27"/>
          <w:szCs w:val="27"/>
          <w:rtl/>
        </w:rPr>
        <w:t xml:space="preserve"> </w:t>
      </w:r>
      <w:r w:rsidR="00732E89" w:rsidRPr="00367EA9">
        <w:rPr>
          <w:rFonts w:cs="Simplified Arabic" w:hint="cs"/>
          <w:b/>
          <w:bCs/>
          <w:sz w:val="27"/>
          <w:szCs w:val="27"/>
          <w:rtl/>
        </w:rPr>
        <w:t>التي</w:t>
      </w:r>
      <w:r w:rsidRPr="00367EA9">
        <w:rPr>
          <w:rFonts w:cs="Simplified Arabic" w:hint="cs"/>
          <w:b/>
          <w:bCs/>
          <w:sz w:val="27"/>
          <w:szCs w:val="27"/>
          <w:rtl/>
        </w:rPr>
        <w:t xml:space="preserve"> تم تشوينها على المنافع والمساطيح لحين الجفاف </w:t>
      </w:r>
      <w:proofErr w:type="spellStart"/>
      <w:r w:rsidRPr="00367EA9">
        <w:rPr>
          <w:rFonts w:cs="Simplified Arabic"/>
          <w:b/>
          <w:bCs/>
          <w:sz w:val="27"/>
          <w:szCs w:val="27"/>
          <w:rtl/>
        </w:rPr>
        <w:t>التى</w:t>
      </w:r>
      <w:proofErr w:type="spellEnd"/>
      <w:r w:rsidRPr="00367EA9">
        <w:rPr>
          <w:rFonts w:cs="Simplified Arabic"/>
          <w:b/>
          <w:bCs/>
          <w:sz w:val="27"/>
          <w:szCs w:val="27"/>
          <w:rtl/>
        </w:rPr>
        <w:t xml:space="preserve"> تم استخراجها  خلال هذه الاوامر  من بند (</w:t>
      </w:r>
      <w:r w:rsidRPr="00367EA9">
        <w:rPr>
          <w:rFonts w:cs="Simplified Arabic" w:hint="cs"/>
          <w:b/>
          <w:bCs/>
          <w:sz w:val="27"/>
          <w:szCs w:val="27"/>
          <w:rtl/>
        </w:rPr>
        <w:t>2</w:t>
      </w:r>
      <w:r w:rsidRPr="00367EA9">
        <w:rPr>
          <w:rFonts w:cs="Simplified Arabic"/>
          <w:b/>
          <w:bCs/>
          <w:sz w:val="27"/>
          <w:szCs w:val="27"/>
          <w:rtl/>
        </w:rPr>
        <w:t xml:space="preserve"> - أ ) فقرة (</w:t>
      </w:r>
      <w:r w:rsidRPr="00367EA9">
        <w:rPr>
          <w:rFonts w:cs="Simplified Arabic" w:hint="cs"/>
          <w:b/>
          <w:bCs/>
          <w:sz w:val="27"/>
          <w:szCs w:val="27"/>
          <w:rtl/>
        </w:rPr>
        <w:t>3</w:t>
      </w:r>
      <w:r w:rsidRPr="00367EA9">
        <w:rPr>
          <w:rFonts w:cs="Simplified Arabic"/>
          <w:b/>
          <w:bCs/>
          <w:sz w:val="27"/>
          <w:szCs w:val="27"/>
          <w:rtl/>
        </w:rPr>
        <w:t xml:space="preserve"> , </w:t>
      </w:r>
      <w:r w:rsidRPr="00367EA9">
        <w:rPr>
          <w:rFonts w:cs="Simplified Arabic" w:hint="cs"/>
          <w:b/>
          <w:bCs/>
          <w:sz w:val="27"/>
          <w:szCs w:val="27"/>
          <w:rtl/>
        </w:rPr>
        <w:t>4</w:t>
      </w:r>
      <w:r w:rsidRPr="00367EA9">
        <w:rPr>
          <w:rFonts w:cs="Simplified Arabic"/>
          <w:b/>
          <w:bCs/>
          <w:sz w:val="27"/>
          <w:szCs w:val="27"/>
          <w:rtl/>
        </w:rPr>
        <w:t xml:space="preserve">) إلى </w:t>
      </w:r>
      <w:r w:rsidRPr="00367EA9">
        <w:rPr>
          <w:rFonts w:cs="Simplified Arabic" w:hint="cs"/>
          <w:b/>
          <w:bCs/>
          <w:sz w:val="27"/>
          <w:szCs w:val="27"/>
          <w:rtl/>
        </w:rPr>
        <w:t>المقالب</w:t>
      </w:r>
      <w:r w:rsidRPr="00367EA9">
        <w:rPr>
          <w:rFonts w:cs="Simplified Arabic"/>
          <w:b/>
          <w:bCs/>
          <w:sz w:val="27"/>
          <w:szCs w:val="27"/>
          <w:rtl/>
        </w:rPr>
        <w:t xml:space="preserve"> العمومية ولأى مسافة</w:t>
      </w:r>
      <w:r w:rsidRPr="00367EA9">
        <w:rPr>
          <w:rFonts w:cs="Simplified Arabic" w:hint="cs"/>
          <w:b/>
          <w:bCs/>
          <w:sz w:val="27"/>
          <w:szCs w:val="27"/>
          <w:rtl/>
        </w:rPr>
        <w:t xml:space="preserve"> </w:t>
      </w:r>
      <w:r w:rsidR="00F70154" w:rsidRPr="00877036">
        <w:rPr>
          <w:rFonts w:cs="Simplified Arabic"/>
          <w:b/>
          <w:bCs/>
          <w:sz w:val="27"/>
          <w:szCs w:val="27"/>
          <w:rtl/>
        </w:rPr>
        <w:t xml:space="preserve">وذلك بواسطة سيارات خاصة محكمة غير منفذة للمياه على </w:t>
      </w:r>
      <w:r w:rsidR="00F70154" w:rsidRPr="00877036">
        <w:rPr>
          <w:rFonts w:cs="Simplified Arabic" w:hint="cs"/>
          <w:b/>
          <w:bCs/>
          <w:sz w:val="27"/>
          <w:szCs w:val="27"/>
          <w:rtl/>
        </w:rPr>
        <w:t>أن</w:t>
      </w:r>
      <w:r w:rsidR="00F70154" w:rsidRPr="00877036">
        <w:rPr>
          <w:rFonts w:cs="Simplified Arabic"/>
          <w:b/>
          <w:bCs/>
          <w:sz w:val="27"/>
          <w:szCs w:val="27"/>
          <w:rtl/>
        </w:rPr>
        <w:t xml:space="preserve"> يتم تسليم الجسور نظيفة تماما وخالية من </w:t>
      </w:r>
      <w:r w:rsidR="00F70154" w:rsidRPr="00877036">
        <w:rPr>
          <w:rFonts w:cs="Simplified Arabic" w:hint="cs"/>
          <w:b/>
          <w:bCs/>
          <w:sz w:val="27"/>
          <w:szCs w:val="27"/>
          <w:rtl/>
        </w:rPr>
        <w:t>أية</w:t>
      </w:r>
      <w:r w:rsidR="00F70154" w:rsidRPr="00877036">
        <w:rPr>
          <w:rFonts w:cs="Simplified Arabic"/>
          <w:b/>
          <w:bCs/>
          <w:sz w:val="27"/>
          <w:szCs w:val="27"/>
          <w:rtl/>
        </w:rPr>
        <w:t xml:space="preserve"> مخلفات</w:t>
      </w:r>
      <w:r w:rsidR="00F70154" w:rsidRPr="00367EA9">
        <w:rPr>
          <w:rFonts w:cs="Simplified Arabic" w:hint="cs"/>
          <w:b/>
          <w:bCs/>
          <w:sz w:val="27"/>
          <w:szCs w:val="27"/>
          <w:rtl/>
        </w:rPr>
        <w:t xml:space="preserve"> </w:t>
      </w:r>
      <w:r w:rsidRPr="00367EA9">
        <w:rPr>
          <w:rFonts w:cs="Simplified Arabic" w:hint="cs"/>
          <w:b/>
          <w:bCs/>
          <w:sz w:val="27"/>
          <w:szCs w:val="27"/>
          <w:rtl/>
        </w:rPr>
        <w:t>طبقا لتعليمات جهاز الاشراف</w:t>
      </w:r>
    </w:p>
    <w:p w14:paraId="21A634D7" w14:textId="2B7AA288" w:rsidR="00C711E6" w:rsidRPr="00B71681" w:rsidRDefault="00C711E6" w:rsidP="008725E0">
      <w:pPr>
        <w:shd w:val="clear" w:color="auto" w:fill="B3B3B3"/>
        <w:spacing w:before="240"/>
        <w:jc w:val="center"/>
        <w:rPr>
          <w:rFonts w:cs="Monotype Koufi"/>
          <w:sz w:val="30"/>
          <w:szCs w:val="34"/>
          <w:rtl/>
        </w:rPr>
      </w:pPr>
      <w:bookmarkStart w:id="0" w:name="_GoBack"/>
      <w:r w:rsidRPr="00B71681">
        <w:rPr>
          <w:rFonts w:cs="Monotype Koufi"/>
          <w:sz w:val="30"/>
          <w:szCs w:val="34"/>
          <w:rtl/>
        </w:rPr>
        <w:t xml:space="preserve">بند رقم ( </w:t>
      </w:r>
      <w:r w:rsidR="00F70154">
        <w:rPr>
          <w:rFonts w:cs="Monotype Koufi" w:hint="cs"/>
          <w:sz w:val="30"/>
          <w:szCs w:val="34"/>
          <w:rtl/>
        </w:rPr>
        <w:t>3</w:t>
      </w:r>
      <w:r w:rsidRPr="00B71681">
        <w:rPr>
          <w:rFonts w:cs="Monotype Koufi"/>
          <w:sz w:val="30"/>
          <w:szCs w:val="34"/>
          <w:rtl/>
        </w:rPr>
        <w:t>)</w:t>
      </w:r>
      <w:r w:rsidRPr="00B71681">
        <w:rPr>
          <w:rFonts w:cs="Monotype Koufi" w:hint="cs"/>
          <w:sz w:val="30"/>
          <w:szCs w:val="34"/>
          <w:rtl/>
        </w:rPr>
        <w:t xml:space="preserve"> </w:t>
      </w:r>
    </w:p>
    <w:bookmarkEnd w:id="0"/>
    <w:p w14:paraId="137AFF2D" w14:textId="32A0D537" w:rsidR="00F70154" w:rsidRPr="00732E89" w:rsidRDefault="00F70154" w:rsidP="00F70154">
      <w:pPr>
        <w:spacing w:after="0"/>
        <w:ind w:left="34"/>
        <w:jc w:val="lowKashida"/>
        <w:rPr>
          <w:rFonts w:cs="Simplified Arabic"/>
          <w:b/>
          <w:bCs/>
          <w:sz w:val="24"/>
          <w:szCs w:val="24"/>
        </w:rPr>
      </w:pPr>
      <w:r>
        <w:rPr>
          <w:rFonts w:hint="cs"/>
          <w:b/>
          <w:bCs/>
          <w:sz w:val="26"/>
          <w:szCs w:val="26"/>
          <w:u w:val="single"/>
          <w:rtl/>
        </w:rPr>
        <w:t>(</w:t>
      </w:r>
      <w:r w:rsidRPr="00F70154">
        <w:rPr>
          <w:rFonts w:cs="Simplified Arabic" w:hint="cs"/>
          <w:b/>
          <w:bCs/>
          <w:sz w:val="27"/>
          <w:szCs w:val="27"/>
          <w:rtl/>
        </w:rPr>
        <w:t>أ</w:t>
      </w:r>
      <w:r w:rsidRPr="00F70154">
        <w:rPr>
          <w:rFonts w:cs="Simplified Arabic"/>
          <w:b/>
          <w:bCs/>
          <w:sz w:val="27"/>
          <w:szCs w:val="27"/>
          <w:rtl/>
        </w:rPr>
        <w:t xml:space="preserve">) </w:t>
      </w:r>
      <w:r w:rsidRPr="00732E89">
        <w:rPr>
          <w:rFonts w:cs="Simplified Arabic"/>
          <w:b/>
          <w:bCs/>
          <w:sz w:val="24"/>
          <w:szCs w:val="24"/>
          <w:rtl/>
        </w:rPr>
        <w:t xml:space="preserve">بالكيلو متر </w:t>
      </w:r>
      <w:r w:rsidRPr="00732E89">
        <w:rPr>
          <w:rFonts w:cs="Simplified Arabic" w:hint="cs"/>
          <w:b/>
          <w:bCs/>
          <w:sz w:val="24"/>
          <w:szCs w:val="24"/>
          <w:rtl/>
        </w:rPr>
        <w:t>الطولي</w:t>
      </w:r>
      <w:r w:rsidRPr="00732E89">
        <w:rPr>
          <w:rFonts w:cs="Simplified Arabic"/>
          <w:b/>
          <w:bCs/>
          <w:sz w:val="24"/>
          <w:szCs w:val="24"/>
          <w:rtl/>
        </w:rPr>
        <w:t xml:space="preserve"> : ازالة الحشائش بمختلف انواعها ميكانيكيا من مجارى </w:t>
      </w:r>
      <w:r w:rsidRPr="00732E89">
        <w:rPr>
          <w:rFonts w:cs="Simplified Arabic" w:hint="cs"/>
          <w:b/>
          <w:bCs/>
          <w:sz w:val="24"/>
          <w:szCs w:val="24"/>
          <w:rtl/>
        </w:rPr>
        <w:t>الري</w:t>
      </w:r>
      <w:r w:rsidRPr="00732E89">
        <w:rPr>
          <w:rFonts w:cs="Simplified Arabic"/>
          <w:b/>
          <w:bCs/>
          <w:sz w:val="24"/>
          <w:szCs w:val="24"/>
          <w:rtl/>
        </w:rPr>
        <w:t xml:space="preserve"> </w:t>
      </w:r>
      <w:r w:rsidR="00074F7D" w:rsidRPr="00732E89">
        <w:rPr>
          <w:rFonts w:cs="Simplified Arabic" w:hint="cs"/>
          <w:b/>
          <w:bCs/>
          <w:sz w:val="24"/>
          <w:szCs w:val="24"/>
          <w:rtl/>
        </w:rPr>
        <w:t xml:space="preserve">الغير مبطنه </w:t>
      </w:r>
      <w:r w:rsidRPr="00732E89">
        <w:rPr>
          <w:rFonts w:cs="Simplified Arabic"/>
          <w:b/>
          <w:bCs/>
          <w:sz w:val="24"/>
          <w:szCs w:val="24"/>
          <w:rtl/>
        </w:rPr>
        <w:t xml:space="preserve">من داخل القطاع </w:t>
      </w:r>
      <w:r w:rsidR="00074F7D" w:rsidRPr="00732E89">
        <w:rPr>
          <w:rFonts w:cs="Simplified Arabic" w:hint="cs"/>
          <w:b/>
          <w:bCs/>
          <w:sz w:val="24"/>
          <w:szCs w:val="24"/>
          <w:rtl/>
        </w:rPr>
        <w:t>المائي</w:t>
      </w:r>
      <w:r w:rsidRPr="00732E89">
        <w:rPr>
          <w:rFonts w:cs="Simplified Arabic"/>
          <w:b/>
          <w:bCs/>
          <w:sz w:val="24"/>
          <w:szCs w:val="24"/>
          <w:rtl/>
        </w:rPr>
        <w:t xml:space="preserve"> للمجرى بكامل عرضه حتى منسوب اعلى مياه</w:t>
      </w:r>
      <w:r w:rsidRPr="00732E89">
        <w:rPr>
          <w:rFonts w:cs="Simplified Arabic" w:hint="cs"/>
          <w:b/>
          <w:bCs/>
          <w:sz w:val="24"/>
          <w:szCs w:val="24"/>
          <w:rtl/>
        </w:rPr>
        <w:t xml:space="preserve"> الترعة </w:t>
      </w:r>
      <w:r w:rsidRPr="00732E89">
        <w:rPr>
          <w:rFonts w:cs="Simplified Arabic"/>
          <w:b/>
          <w:bCs/>
          <w:sz w:val="24"/>
          <w:szCs w:val="24"/>
          <w:rtl/>
        </w:rPr>
        <w:t>والفئة تشمل ومحمل عليها ما يلى:-</w:t>
      </w:r>
    </w:p>
    <w:p w14:paraId="709C265B" w14:textId="28FB9FA5" w:rsidR="00F70154" w:rsidRPr="00732E89" w:rsidRDefault="00F70154" w:rsidP="00F70154">
      <w:pPr>
        <w:spacing w:after="0"/>
        <w:ind w:left="34"/>
        <w:jc w:val="lowKashida"/>
        <w:rPr>
          <w:rFonts w:cs="Simplified Arabic"/>
          <w:b/>
          <w:bCs/>
          <w:sz w:val="24"/>
          <w:szCs w:val="24"/>
        </w:rPr>
      </w:pPr>
      <w:r w:rsidRPr="00732E89">
        <w:rPr>
          <w:rFonts w:cs="Simplified Arabic" w:hint="cs"/>
          <w:b/>
          <w:bCs/>
          <w:sz w:val="24"/>
          <w:szCs w:val="24"/>
          <w:rtl/>
        </w:rPr>
        <w:lastRenderedPageBreak/>
        <w:t>* نظافة وصيانة المجرى خلال مدة الأمر اعتبارا من تاريخ البدء المقرر وحتى تاريخ الاستلام.</w:t>
      </w:r>
    </w:p>
    <w:p w14:paraId="31785610" w14:textId="1DB2F28C" w:rsidR="00F70154" w:rsidRPr="00732E89" w:rsidRDefault="00F70154" w:rsidP="00F70154">
      <w:pPr>
        <w:spacing w:after="0"/>
        <w:ind w:left="34"/>
        <w:jc w:val="lowKashida"/>
        <w:rPr>
          <w:rFonts w:cs="Simplified Arabic"/>
          <w:b/>
          <w:bCs/>
          <w:sz w:val="24"/>
          <w:szCs w:val="24"/>
        </w:rPr>
      </w:pPr>
      <w:r w:rsidRPr="00732E89">
        <w:rPr>
          <w:rFonts w:cs="Simplified Arabic" w:hint="cs"/>
          <w:b/>
          <w:bCs/>
          <w:sz w:val="24"/>
          <w:szCs w:val="24"/>
          <w:rtl/>
        </w:rPr>
        <w:t xml:space="preserve">* </w:t>
      </w:r>
      <w:r w:rsidRPr="00732E89">
        <w:rPr>
          <w:rFonts w:cs="Simplified Arabic"/>
          <w:b/>
          <w:bCs/>
          <w:sz w:val="24"/>
          <w:szCs w:val="24"/>
          <w:rtl/>
        </w:rPr>
        <w:t xml:space="preserve">إلقاء نواتج </w:t>
      </w:r>
      <w:r w:rsidRPr="00732E89">
        <w:rPr>
          <w:rFonts w:cs="Simplified Arabic" w:hint="cs"/>
          <w:b/>
          <w:bCs/>
          <w:sz w:val="24"/>
          <w:szCs w:val="24"/>
          <w:rtl/>
        </w:rPr>
        <w:t xml:space="preserve">التشغيل علي جسر الترع او المسطاح داخل نزع الملكية علي حسب حاجة كل مجري مائي </w:t>
      </w:r>
    </w:p>
    <w:p w14:paraId="708A77F4" w14:textId="750E6D7C" w:rsidR="00F70154" w:rsidRPr="00F70154" w:rsidRDefault="00F70154" w:rsidP="00F70154">
      <w:pPr>
        <w:spacing w:after="0"/>
        <w:ind w:left="34"/>
        <w:jc w:val="lowKashida"/>
        <w:rPr>
          <w:rFonts w:cs="Simplified Arabic"/>
          <w:b/>
          <w:bCs/>
          <w:sz w:val="27"/>
          <w:szCs w:val="27"/>
          <w:rtl/>
        </w:rPr>
      </w:pPr>
      <w:r w:rsidRPr="00732E89">
        <w:rPr>
          <w:rFonts w:cs="Simplified Arabic" w:hint="cs"/>
          <w:b/>
          <w:bCs/>
          <w:sz w:val="24"/>
          <w:szCs w:val="24"/>
          <w:rtl/>
        </w:rPr>
        <w:t>* نظافة امام الأعمال الصناعية الواقعة على المجرى باستخدام الوسائل اليدوية أو الميكانيكية المناسبة</w:t>
      </w:r>
      <w:r w:rsidRPr="00F70154">
        <w:rPr>
          <w:rFonts w:cs="Simplified Arabic" w:hint="cs"/>
          <w:b/>
          <w:bCs/>
          <w:sz w:val="27"/>
          <w:szCs w:val="27"/>
          <w:rtl/>
        </w:rPr>
        <w:t>.</w:t>
      </w:r>
    </w:p>
    <w:p w14:paraId="0B28CB2C" w14:textId="06D36680"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hint="cs"/>
          <w:b/>
          <w:bCs/>
          <w:sz w:val="27"/>
          <w:szCs w:val="27"/>
          <w:rtl/>
        </w:rPr>
        <w:t>استخدام المعدات الميكانيكية المناسبة للمحافظة على الميول والجسور.</w:t>
      </w:r>
    </w:p>
    <w:p w14:paraId="37071075" w14:textId="3BC360FB" w:rsidR="00F70154" w:rsidRPr="00F70154" w:rsidRDefault="00F70154" w:rsidP="00F70154">
      <w:pPr>
        <w:spacing w:after="0"/>
        <w:ind w:left="34"/>
        <w:jc w:val="lowKashida"/>
        <w:rPr>
          <w:rFonts w:cs="Simplified Arabic"/>
          <w:b/>
          <w:bCs/>
          <w:sz w:val="27"/>
          <w:szCs w:val="27"/>
          <w:rtl/>
        </w:rPr>
      </w:pPr>
      <w:r>
        <w:rPr>
          <w:rFonts w:cs="Simplified Arabic" w:hint="cs"/>
          <w:b/>
          <w:bCs/>
          <w:sz w:val="27"/>
          <w:szCs w:val="27"/>
          <w:rtl/>
        </w:rPr>
        <w:t xml:space="preserve">* </w:t>
      </w:r>
      <w:r w:rsidRPr="00F70154">
        <w:rPr>
          <w:rFonts w:cs="Simplified Arabic"/>
          <w:b/>
          <w:bCs/>
          <w:sz w:val="27"/>
          <w:szCs w:val="27"/>
          <w:rtl/>
        </w:rPr>
        <w:t xml:space="preserve">عمل الاحتياطات اللازمة لمنع تسرب الحشائش إلى الأحباس التالية أو إلى الفروع </w:t>
      </w:r>
      <w:r w:rsidRPr="00F70154">
        <w:rPr>
          <w:rFonts w:cs="Simplified Arabic" w:hint="cs"/>
          <w:b/>
          <w:bCs/>
          <w:sz w:val="27"/>
          <w:szCs w:val="27"/>
          <w:rtl/>
        </w:rPr>
        <w:t>الأخذة</w:t>
      </w:r>
      <w:r w:rsidRPr="00F70154">
        <w:rPr>
          <w:rFonts w:cs="Simplified Arabic"/>
          <w:b/>
          <w:bCs/>
          <w:sz w:val="27"/>
          <w:szCs w:val="27"/>
          <w:rtl/>
        </w:rPr>
        <w:t xml:space="preserve"> من المجرى. </w:t>
      </w:r>
    </w:p>
    <w:p w14:paraId="250F1832" w14:textId="442554EC"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hint="cs"/>
          <w:b/>
          <w:bCs/>
          <w:sz w:val="27"/>
          <w:szCs w:val="27"/>
          <w:rtl/>
        </w:rPr>
        <w:t>في</w:t>
      </w:r>
      <w:r w:rsidRPr="00F70154">
        <w:rPr>
          <w:rFonts w:cs="Simplified Arabic"/>
          <w:b/>
          <w:bCs/>
          <w:sz w:val="27"/>
          <w:szCs w:val="27"/>
          <w:rtl/>
        </w:rPr>
        <w:t xml:space="preserve"> حالة تسرب الحشائش إلى </w:t>
      </w:r>
      <w:r w:rsidRPr="00F70154">
        <w:rPr>
          <w:rFonts w:cs="Simplified Arabic" w:hint="cs"/>
          <w:b/>
          <w:bCs/>
          <w:sz w:val="27"/>
          <w:szCs w:val="27"/>
          <w:rtl/>
        </w:rPr>
        <w:t>أي</w:t>
      </w:r>
      <w:r w:rsidRPr="00F70154">
        <w:rPr>
          <w:rFonts w:cs="Simplified Arabic"/>
          <w:b/>
          <w:bCs/>
          <w:sz w:val="27"/>
          <w:szCs w:val="27"/>
          <w:rtl/>
        </w:rPr>
        <w:t xml:space="preserve"> مجارى فرعية أو إلى مص أحدى المحطات أثناء التطهير فعلى المقاول الدفع بحفارات إضافية وكذا العمالة اللازمة للتطهير </w:t>
      </w:r>
      <w:r w:rsidRPr="00F70154">
        <w:rPr>
          <w:rFonts w:cs="Simplified Arabic" w:hint="cs"/>
          <w:b/>
          <w:bCs/>
          <w:sz w:val="27"/>
          <w:szCs w:val="27"/>
          <w:rtl/>
        </w:rPr>
        <w:t>الفوري</w:t>
      </w:r>
      <w:r w:rsidRPr="00F70154">
        <w:rPr>
          <w:rFonts w:cs="Simplified Arabic"/>
          <w:b/>
          <w:bCs/>
          <w:sz w:val="27"/>
          <w:szCs w:val="27"/>
          <w:rtl/>
        </w:rPr>
        <w:t xml:space="preserve"> دون </w:t>
      </w:r>
      <w:r w:rsidRPr="00F70154">
        <w:rPr>
          <w:rFonts w:cs="Simplified Arabic" w:hint="cs"/>
          <w:b/>
          <w:bCs/>
          <w:sz w:val="27"/>
          <w:szCs w:val="27"/>
          <w:rtl/>
        </w:rPr>
        <w:t>انتظار</w:t>
      </w:r>
      <w:r w:rsidRPr="00F70154">
        <w:rPr>
          <w:rFonts w:cs="Simplified Arabic"/>
          <w:b/>
          <w:bCs/>
          <w:sz w:val="27"/>
          <w:szCs w:val="27"/>
          <w:rtl/>
        </w:rPr>
        <w:t xml:space="preserve"> وصول الحفارات العاملة </w:t>
      </w:r>
      <w:proofErr w:type="spellStart"/>
      <w:r w:rsidRPr="00F70154">
        <w:rPr>
          <w:rFonts w:cs="Simplified Arabic"/>
          <w:b/>
          <w:bCs/>
          <w:sz w:val="27"/>
          <w:szCs w:val="27"/>
          <w:rtl/>
        </w:rPr>
        <w:t>فى</w:t>
      </w:r>
      <w:proofErr w:type="spellEnd"/>
      <w:r w:rsidRPr="00F70154">
        <w:rPr>
          <w:rFonts w:cs="Simplified Arabic"/>
          <w:b/>
          <w:bCs/>
          <w:sz w:val="27"/>
          <w:szCs w:val="27"/>
          <w:rtl/>
        </w:rPr>
        <w:t xml:space="preserve"> تنفيذ الأمر. </w:t>
      </w:r>
    </w:p>
    <w:p w14:paraId="4F1FF8C6" w14:textId="77777777" w:rsidR="00F70154" w:rsidRPr="00F70154" w:rsidRDefault="00F70154" w:rsidP="00F70154">
      <w:pPr>
        <w:spacing w:after="0"/>
        <w:ind w:left="34"/>
        <w:jc w:val="lowKashida"/>
        <w:rPr>
          <w:rFonts w:cs="Simplified Arabic"/>
          <w:b/>
          <w:bCs/>
          <w:sz w:val="27"/>
          <w:szCs w:val="27"/>
          <w:rtl/>
        </w:rPr>
      </w:pPr>
      <w:r w:rsidRPr="00F70154">
        <w:rPr>
          <w:rFonts w:cs="Simplified Arabic" w:hint="cs"/>
          <w:b/>
          <w:bCs/>
          <w:sz w:val="27"/>
          <w:szCs w:val="27"/>
          <w:rtl/>
        </w:rPr>
        <w:t>و</w:t>
      </w:r>
      <w:r w:rsidRPr="00F70154">
        <w:rPr>
          <w:rFonts w:cs="Simplified Arabic"/>
          <w:b/>
          <w:bCs/>
          <w:sz w:val="27"/>
          <w:szCs w:val="27"/>
          <w:rtl/>
        </w:rPr>
        <w:t xml:space="preserve">طبقا للشروط والمواصفات </w:t>
      </w:r>
      <w:r w:rsidRPr="00F70154">
        <w:rPr>
          <w:rFonts w:cs="Simplified Arabic" w:hint="cs"/>
          <w:b/>
          <w:bCs/>
          <w:sz w:val="27"/>
          <w:szCs w:val="27"/>
          <w:rtl/>
        </w:rPr>
        <w:t>و</w:t>
      </w:r>
      <w:r w:rsidRPr="00F70154">
        <w:rPr>
          <w:rFonts w:cs="Simplified Arabic"/>
          <w:b/>
          <w:bCs/>
          <w:sz w:val="27"/>
          <w:szCs w:val="27"/>
          <w:rtl/>
        </w:rPr>
        <w:t>تعليمات جهاز الاشراف</w:t>
      </w:r>
    </w:p>
    <w:p w14:paraId="1897B021" w14:textId="08C6C81F" w:rsidR="00F70154" w:rsidRDefault="00F70154" w:rsidP="00F70154">
      <w:pPr>
        <w:pStyle w:val="a3"/>
        <w:numPr>
          <w:ilvl w:val="0"/>
          <w:numId w:val="43"/>
        </w:numPr>
        <w:spacing w:after="0"/>
        <w:jc w:val="lowKashida"/>
        <w:rPr>
          <w:rFonts w:cs="Simplified Arabic"/>
          <w:b/>
          <w:bCs/>
          <w:sz w:val="27"/>
          <w:szCs w:val="27"/>
        </w:rPr>
      </w:pPr>
      <w:r w:rsidRPr="00F70154">
        <w:rPr>
          <w:rFonts w:cs="Simplified Arabic" w:hint="cs"/>
          <w:b/>
          <w:bCs/>
          <w:sz w:val="27"/>
          <w:szCs w:val="27"/>
          <w:rtl/>
        </w:rPr>
        <w:t xml:space="preserve">عرض قاع تصميمي اكبر من 3.00 م مع النقل الفوري لنواتج ازالة الحشائش </w:t>
      </w:r>
      <w:r>
        <w:rPr>
          <w:rFonts w:cs="Simplified Arabic" w:hint="cs"/>
          <w:b/>
          <w:bCs/>
          <w:sz w:val="27"/>
          <w:szCs w:val="27"/>
          <w:rtl/>
        </w:rPr>
        <w:t>.</w:t>
      </w:r>
    </w:p>
    <w:p w14:paraId="53709617" w14:textId="00CE635E" w:rsidR="00F70154" w:rsidRPr="00F70154" w:rsidRDefault="00F70154" w:rsidP="00F70154">
      <w:pPr>
        <w:spacing w:after="0" w:line="240" w:lineRule="auto"/>
        <w:ind w:left="49"/>
        <w:jc w:val="lowKashida"/>
        <w:rPr>
          <w:rFonts w:cs="Simplified Arabic"/>
          <w:b/>
          <w:bCs/>
          <w:sz w:val="27"/>
          <w:szCs w:val="27"/>
          <w:rtl/>
        </w:rPr>
      </w:pPr>
      <w:r>
        <w:rPr>
          <w:rFonts w:cs="Simplified Arabic" w:hint="cs"/>
          <w:b/>
          <w:bCs/>
          <w:sz w:val="27"/>
          <w:szCs w:val="27"/>
          <w:rtl/>
        </w:rPr>
        <w:t>2-</w:t>
      </w:r>
      <w:r w:rsidRPr="00F70154">
        <w:rPr>
          <w:rFonts w:cs="Simplified Arabic" w:hint="cs"/>
          <w:b/>
          <w:bCs/>
          <w:sz w:val="27"/>
          <w:szCs w:val="27"/>
          <w:rtl/>
        </w:rPr>
        <w:t>عرض قاع تصميمي 3.00 م  فاقل مع النقل الفوري لنواتج ازالة الحشائش</w:t>
      </w:r>
      <w:r>
        <w:rPr>
          <w:rFonts w:cs="Simplified Arabic" w:hint="cs"/>
          <w:b/>
          <w:bCs/>
          <w:sz w:val="27"/>
          <w:szCs w:val="27"/>
          <w:rtl/>
        </w:rPr>
        <w:t>.</w:t>
      </w:r>
    </w:p>
    <w:p w14:paraId="3C897FEE" w14:textId="77777777" w:rsidR="00F70154" w:rsidRPr="00F70154" w:rsidRDefault="00F70154" w:rsidP="00F70154">
      <w:pPr>
        <w:pStyle w:val="a3"/>
        <w:numPr>
          <w:ilvl w:val="0"/>
          <w:numId w:val="47"/>
        </w:numPr>
        <w:jc w:val="lowKashida"/>
        <w:rPr>
          <w:rFonts w:cs="Simplified Arabic"/>
          <w:b/>
          <w:bCs/>
          <w:sz w:val="27"/>
          <w:szCs w:val="27"/>
          <w:rtl/>
        </w:rPr>
      </w:pPr>
      <w:r w:rsidRPr="00F70154">
        <w:rPr>
          <w:rFonts w:cs="Simplified Arabic" w:hint="cs"/>
          <w:b/>
          <w:bCs/>
          <w:sz w:val="27"/>
          <w:szCs w:val="27"/>
          <w:rtl/>
        </w:rPr>
        <w:t xml:space="preserve">عرض قاع تصميمي اكبر من 3.00 م مع تشوين لنواتج ازالة الحشائش على المنافع والمساطيح تمهيد ا لكسرها </w:t>
      </w:r>
    </w:p>
    <w:p w14:paraId="636F70B4" w14:textId="11E06414" w:rsidR="00F70154" w:rsidRPr="00F70154" w:rsidRDefault="00F70154" w:rsidP="00074F7D">
      <w:pPr>
        <w:pStyle w:val="a3"/>
        <w:numPr>
          <w:ilvl w:val="0"/>
          <w:numId w:val="47"/>
        </w:numPr>
        <w:spacing w:after="0"/>
        <w:jc w:val="lowKashida"/>
        <w:rPr>
          <w:rFonts w:cs="Simplified Arabic"/>
          <w:b/>
          <w:bCs/>
          <w:sz w:val="27"/>
          <w:szCs w:val="27"/>
          <w:rtl/>
        </w:rPr>
      </w:pPr>
      <w:r w:rsidRPr="00F70154">
        <w:rPr>
          <w:rFonts w:cs="Simplified Arabic" w:hint="cs"/>
          <w:b/>
          <w:bCs/>
          <w:sz w:val="27"/>
          <w:szCs w:val="27"/>
          <w:rtl/>
        </w:rPr>
        <w:t xml:space="preserve">عرض قاع تصميمي </w:t>
      </w:r>
      <w:r>
        <w:rPr>
          <w:rFonts w:cs="Simplified Arabic" w:hint="cs"/>
          <w:b/>
          <w:bCs/>
          <w:sz w:val="27"/>
          <w:szCs w:val="27"/>
          <w:rtl/>
        </w:rPr>
        <w:t xml:space="preserve">3.00 متر فاقل </w:t>
      </w:r>
      <w:r w:rsidRPr="00F70154">
        <w:rPr>
          <w:rFonts w:cs="Simplified Arabic" w:hint="cs"/>
          <w:b/>
          <w:bCs/>
          <w:sz w:val="27"/>
          <w:szCs w:val="27"/>
          <w:rtl/>
        </w:rPr>
        <w:t xml:space="preserve">مع تشوين لنواتج ازالة الحشائش على المنافع والمساطيح تمهيد ا لكسرها </w:t>
      </w:r>
    </w:p>
    <w:p w14:paraId="60F95311" w14:textId="4B09AE85" w:rsidR="00F70154" w:rsidRPr="00F70154" w:rsidRDefault="00F70154" w:rsidP="00732E89">
      <w:pPr>
        <w:spacing w:after="0"/>
        <w:ind w:left="34"/>
        <w:jc w:val="lowKashida"/>
        <w:rPr>
          <w:rFonts w:cs="Simplified Arabic"/>
          <w:b/>
          <w:bCs/>
          <w:sz w:val="27"/>
          <w:szCs w:val="27"/>
          <w:rtl/>
        </w:rPr>
      </w:pPr>
      <w:r w:rsidRPr="00F70154">
        <w:rPr>
          <w:rFonts w:cs="Simplified Arabic" w:hint="cs"/>
          <w:b/>
          <w:bCs/>
          <w:sz w:val="27"/>
          <w:szCs w:val="27"/>
          <w:rtl/>
        </w:rPr>
        <w:t>(ب)</w:t>
      </w:r>
      <w:r w:rsidRPr="00F70154">
        <w:rPr>
          <w:rFonts w:cs="Simplified Arabic"/>
          <w:b/>
          <w:bCs/>
          <w:sz w:val="27"/>
          <w:szCs w:val="27"/>
          <w:rtl/>
        </w:rPr>
        <w:t xml:space="preserve">بالمتر المكعب :  نقل وإزالة </w:t>
      </w:r>
      <w:r w:rsidRPr="00F70154">
        <w:rPr>
          <w:rFonts w:cs="Simplified Arabic" w:hint="cs"/>
          <w:b/>
          <w:bCs/>
          <w:sz w:val="27"/>
          <w:szCs w:val="27"/>
          <w:rtl/>
        </w:rPr>
        <w:t xml:space="preserve">الحشائش </w:t>
      </w:r>
      <w:r w:rsidR="00FD6046" w:rsidRPr="00F70154">
        <w:rPr>
          <w:rFonts w:cs="Simplified Arabic" w:hint="cs"/>
          <w:b/>
          <w:bCs/>
          <w:sz w:val="27"/>
          <w:szCs w:val="27"/>
          <w:rtl/>
        </w:rPr>
        <w:t>المستخرجة</w:t>
      </w:r>
      <w:r w:rsidRPr="00F70154">
        <w:rPr>
          <w:rFonts w:cs="Simplified Arabic" w:hint="cs"/>
          <w:b/>
          <w:bCs/>
          <w:sz w:val="27"/>
          <w:szCs w:val="27"/>
          <w:rtl/>
        </w:rPr>
        <w:t xml:space="preserve"> حديثا</w:t>
      </w:r>
      <w:r w:rsidRPr="00F70154">
        <w:rPr>
          <w:rFonts w:cs="Simplified Arabic"/>
          <w:b/>
          <w:bCs/>
          <w:sz w:val="27"/>
          <w:szCs w:val="27"/>
          <w:rtl/>
        </w:rPr>
        <w:t xml:space="preserve"> من مجارى </w:t>
      </w:r>
      <w:r w:rsidRPr="00F70154">
        <w:rPr>
          <w:rFonts w:cs="Simplified Arabic" w:hint="cs"/>
          <w:b/>
          <w:bCs/>
          <w:sz w:val="27"/>
          <w:szCs w:val="27"/>
          <w:rtl/>
        </w:rPr>
        <w:t>الري</w:t>
      </w:r>
      <w:r w:rsidRPr="00F70154">
        <w:rPr>
          <w:rFonts w:cs="Simplified Arabic"/>
          <w:b/>
          <w:bCs/>
          <w:sz w:val="27"/>
          <w:szCs w:val="27"/>
          <w:rtl/>
        </w:rPr>
        <w:t xml:space="preserve"> من الطرق الاسفلتية والكتل السكنية </w:t>
      </w:r>
      <w:r w:rsidRPr="00F70154">
        <w:rPr>
          <w:rFonts w:cs="Simplified Arabic" w:hint="cs"/>
          <w:b/>
          <w:bCs/>
          <w:sz w:val="27"/>
          <w:szCs w:val="27"/>
          <w:rtl/>
        </w:rPr>
        <w:t>التي</w:t>
      </w:r>
      <w:r w:rsidRPr="00F70154">
        <w:rPr>
          <w:rFonts w:cs="Simplified Arabic"/>
          <w:b/>
          <w:bCs/>
          <w:sz w:val="27"/>
          <w:szCs w:val="27"/>
          <w:rtl/>
        </w:rPr>
        <w:t xml:space="preserve"> تم استخراجها  خلال هذه الاوامر  من بند (</w:t>
      </w:r>
      <w:r w:rsidRPr="00F70154">
        <w:rPr>
          <w:rFonts w:cs="Simplified Arabic" w:hint="cs"/>
          <w:b/>
          <w:bCs/>
          <w:sz w:val="27"/>
          <w:szCs w:val="27"/>
          <w:rtl/>
        </w:rPr>
        <w:t>3</w:t>
      </w:r>
      <w:r w:rsidRPr="00F70154">
        <w:rPr>
          <w:rFonts w:cs="Simplified Arabic"/>
          <w:b/>
          <w:bCs/>
          <w:sz w:val="27"/>
          <w:szCs w:val="27"/>
          <w:rtl/>
        </w:rPr>
        <w:t xml:space="preserve"> - أ ) فقرة (1 , 2) إلى </w:t>
      </w:r>
      <w:r w:rsidRPr="00F70154">
        <w:rPr>
          <w:rFonts w:cs="Simplified Arabic" w:hint="cs"/>
          <w:b/>
          <w:bCs/>
          <w:sz w:val="27"/>
          <w:szCs w:val="27"/>
          <w:rtl/>
        </w:rPr>
        <w:t>المقالب</w:t>
      </w:r>
      <w:r w:rsidRPr="00F70154">
        <w:rPr>
          <w:rFonts w:cs="Simplified Arabic"/>
          <w:b/>
          <w:bCs/>
          <w:sz w:val="27"/>
          <w:szCs w:val="27"/>
          <w:rtl/>
        </w:rPr>
        <w:t xml:space="preserve"> العمومية ولأى مسافة</w:t>
      </w:r>
      <w:r w:rsidRPr="00F70154">
        <w:rPr>
          <w:rFonts w:cs="Simplified Arabic" w:hint="cs"/>
          <w:b/>
          <w:bCs/>
          <w:sz w:val="27"/>
          <w:szCs w:val="27"/>
          <w:rtl/>
        </w:rPr>
        <w:t xml:space="preserve"> </w:t>
      </w:r>
      <w:r w:rsidRPr="00877036">
        <w:rPr>
          <w:rFonts w:cs="Simplified Arabic"/>
          <w:b/>
          <w:bCs/>
          <w:sz w:val="27"/>
          <w:szCs w:val="27"/>
          <w:rtl/>
        </w:rPr>
        <w:t xml:space="preserve">وذلك بواسطة سيارات خاصة محكمة غير منفذة للمياه على </w:t>
      </w:r>
      <w:r w:rsidRPr="00877036">
        <w:rPr>
          <w:rFonts w:cs="Simplified Arabic" w:hint="cs"/>
          <w:b/>
          <w:bCs/>
          <w:sz w:val="27"/>
          <w:szCs w:val="27"/>
          <w:rtl/>
        </w:rPr>
        <w:t>أن</w:t>
      </w:r>
      <w:r w:rsidRPr="00877036">
        <w:rPr>
          <w:rFonts w:cs="Simplified Arabic"/>
          <w:b/>
          <w:bCs/>
          <w:sz w:val="27"/>
          <w:szCs w:val="27"/>
          <w:rtl/>
        </w:rPr>
        <w:t xml:space="preserve"> يتم تسليم الجسور نظيفة تماما وخالية من </w:t>
      </w:r>
      <w:r w:rsidRPr="00877036">
        <w:rPr>
          <w:rFonts w:cs="Simplified Arabic" w:hint="cs"/>
          <w:b/>
          <w:bCs/>
          <w:sz w:val="27"/>
          <w:szCs w:val="27"/>
          <w:rtl/>
        </w:rPr>
        <w:t>أية</w:t>
      </w:r>
      <w:r w:rsidRPr="00877036">
        <w:rPr>
          <w:rFonts w:cs="Simplified Arabic"/>
          <w:b/>
          <w:bCs/>
          <w:sz w:val="27"/>
          <w:szCs w:val="27"/>
          <w:rtl/>
        </w:rPr>
        <w:t xml:space="preserve"> مخلفات</w:t>
      </w:r>
      <w:r w:rsidRPr="00367EA9">
        <w:rPr>
          <w:rFonts w:cs="Simplified Arabic" w:hint="cs"/>
          <w:b/>
          <w:bCs/>
          <w:sz w:val="27"/>
          <w:szCs w:val="27"/>
          <w:rtl/>
        </w:rPr>
        <w:t xml:space="preserve"> </w:t>
      </w:r>
      <w:r w:rsidR="00732E89">
        <w:rPr>
          <w:rFonts w:cs="Simplified Arabic" w:hint="cs"/>
          <w:b/>
          <w:bCs/>
          <w:sz w:val="27"/>
          <w:szCs w:val="27"/>
          <w:rtl/>
        </w:rPr>
        <w:t>ومحمل ايضا على البند اعمال كسر وتسوية الجسور الترابية وتمهيدها من نواتج ازالة الحشائش الوارده من البند(2-أ) فقرة (3،4</w:t>
      </w:r>
      <w:r w:rsidR="00732E89" w:rsidRPr="00732E89">
        <w:rPr>
          <w:rFonts w:cs="Simplified Arabic" w:hint="cs"/>
          <w:b/>
          <w:bCs/>
          <w:sz w:val="27"/>
          <w:szCs w:val="27"/>
          <w:rtl/>
        </w:rPr>
        <w:t xml:space="preserve"> </w:t>
      </w:r>
      <w:r w:rsidR="00732E89" w:rsidRPr="00367EA9">
        <w:rPr>
          <w:rFonts w:cs="Simplified Arabic" w:hint="cs"/>
          <w:b/>
          <w:bCs/>
          <w:sz w:val="27"/>
          <w:szCs w:val="27"/>
          <w:rtl/>
        </w:rPr>
        <w:t>طبقا لتعليمات جهاز الاشراف</w:t>
      </w:r>
      <w:r w:rsidR="00732E89">
        <w:rPr>
          <w:rFonts w:cs="Simplified Arabic" w:hint="cs"/>
          <w:b/>
          <w:bCs/>
          <w:sz w:val="27"/>
          <w:szCs w:val="27"/>
          <w:rtl/>
        </w:rPr>
        <w:t>) 0</w:t>
      </w:r>
    </w:p>
    <w:p w14:paraId="49D25D63" w14:textId="79D04942" w:rsidR="00CD7B98" w:rsidRPr="00B71681" w:rsidRDefault="00CD7B98" w:rsidP="00745CF7">
      <w:pPr>
        <w:shd w:val="clear" w:color="auto" w:fill="B3B3B3"/>
        <w:spacing w:before="240"/>
        <w:jc w:val="center"/>
        <w:rPr>
          <w:rFonts w:cs="Monotype Koufi"/>
          <w:sz w:val="30"/>
          <w:szCs w:val="34"/>
          <w:rtl/>
        </w:rPr>
      </w:pPr>
      <w:r>
        <w:rPr>
          <w:rFonts w:cs="Monotype Koufi" w:hint="cs"/>
          <w:sz w:val="30"/>
          <w:szCs w:val="34"/>
          <w:rtl/>
        </w:rPr>
        <w:t>.</w:t>
      </w:r>
      <w:r w:rsidRPr="00B71681">
        <w:rPr>
          <w:rFonts w:cs="Monotype Koufi"/>
          <w:sz w:val="30"/>
          <w:szCs w:val="34"/>
          <w:rtl/>
        </w:rPr>
        <w:t>بند رقم (</w:t>
      </w:r>
      <w:r w:rsidR="00745CF7">
        <w:rPr>
          <w:rFonts w:cs="Monotype Koufi" w:hint="cs"/>
          <w:sz w:val="30"/>
          <w:szCs w:val="34"/>
          <w:rtl/>
        </w:rPr>
        <w:t>4</w:t>
      </w:r>
      <w:r w:rsidRPr="00B71681">
        <w:rPr>
          <w:rFonts w:cs="Monotype Koufi"/>
          <w:sz w:val="30"/>
          <w:szCs w:val="34"/>
          <w:rtl/>
        </w:rPr>
        <w:t>)</w:t>
      </w:r>
      <w:r w:rsidRPr="00B71681">
        <w:rPr>
          <w:rFonts w:cs="Monotype Koufi" w:hint="cs"/>
          <w:sz w:val="30"/>
          <w:szCs w:val="34"/>
          <w:rtl/>
        </w:rPr>
        <w:t xml:space="preserve"> </w:t>
      </w:r>
    </w:p>
    <w:p w14:paraId="49F82E9D" w14:textId="6816FACE" w:rsidR="00E51393" w:rsidRPr="00F70154" w:rsidRDefault="00CD7B98" w:rsidP="00FD6046">
      <w:pPr>
        <w:spacing w:after="0"/>
        <w:ind w:left="34"/>
        <w:jc w:val="lowKashida"/>
        <w:rPr>
          <w:rFonts w:cs="Simplified Arabic"/>
          <w:b/>
          <w:bCs/>
          <w:sz w:val="27"/>
          <w:szCs w:val="27"/>
          <w:rtl/>
        </w:rPr>
      </w:pPr>
      <w:r w:rsidRPr="0052556E">
        <w:rPr>
          <w:rFonts w:cs="Simplified Arabic"/>
          <w:b/>
          <w:bCs/>
          <w:sz w:val="24"/>
          <w:szCs w:val="24"/>
          <w:rtl/>
        </w:rPr>
        <w:t>بالكيلو متر الطولي</w:t>
      </w:r>
      <w:r w:rsidRPr="0052556E">
        <w:rPr>
          <w:rFonts w:cs="Simplified Arabic" w:hint="cs"/>
          <w:b/>
          <w:bCs/>
          <w:sz w:val="24"/>
          <w:szCs w:val="24"/>
          <w:rtl/>
        </w:rPr>
        <w:t>:</w:t>
      </w:r>
      <w:r w:rsidRPr="0052556E">
        <w:rPr>
          <w:rFonts w:cs="Simplified Arabic"/>
          <w:b/>
          <w:bCs/>
          <w:sz w:val="24"/>
          <w:szCs w:val="24"/>
          <w:rtl/>
        </w:rPr>
        <w:t xml:space="preserve"> إزالة كافة </w:t>
      </w:r>
      <w:r w:rsidR="00074F7D">
        <w:rPr>
          <w:rFonts w:cs="Simplified Arabic" w:hint="cs"/>
          <w:b/>
          <w:bCs/>
          <w:sz w:val="24"/>
          <w:szCs w:val="24"/>
          <w:rtl/>
        </w:rPr>
        <w:t>انواع الحشائش و</w:t>
      </w:r>
      <w:r w:rsidRPr="0052556E">
        <w:rPr>
          <w:rFonts w:cs="Simplified Arabic"/>
          <w:b/>
          <w:bCs/>
          <w:sz w:val="24"/>
          <w:szCs w:val="24"/>
          <w:rtl/>
        </w:rPr>
        <w:t xml:space="preserve">الترسيبات والمخلفات والعوائق داخل مجارى </w:t>
      </w:r>
      <w:r w:rsidRPr="0052556E">
        <w:rPr>
          <w:rFonts w:cs="Simplified Arabic" w:hint="cs"/>
          <w:b/>
          <w:bCs/>
          <w:sz w:val="24"/>
          <w:szCs w:val="24"/>
          <w:rtl/>
        </w:rPr>
        <w:t>الري</w:t>
      </w:r>
      <w:r w:rsidRPr="0052556E">
        <w:rPr>
          <w:rFonts w:cs="Simplified Arabic"/>
          <w:b/>
          <w:bCs/>
          <w:sz w:val="24"/>
          <w:szCs w:val="24"/>
          <w:rtl/>
        </w:rPr>
        <w:t xml:space="preserve"> المؤهلة </w:t>
      </w:r>
      <w:r w:rsidRPr="0052556E">
        <w:rPr>
          <w:rFonts w:cs="Simplified Arabic" w:hint="cs"/>
          <w:b/>
          <w:bCs/>
          <w:sz w:val="24"/>
          <w:szCs w:val="24"/>
          <w:rtl/>
        </w:rPr>
        <w:t xml:space="preserve"> </w:t>
      </w:r>
      <w:r w:rsidRPr="0052556E">
        <w:rPr>
          <w:rFonts w:cs="Simplified Arabic"/>
          <w:b/>
          <w:bCs/>
          <w:sz w:val="24"/>
          <w:szCs w:val="24"/>
          <w:rtl/>
        </w:rPr>
        <w:t xml:space="preserve">بطبقة من الدبش سمك 30 سم يعلوها طبقة من الخرسانة العادية سمك 10 سم </w:t>
      </w:r>
      <w:r w:rsidR="00745CF7">
        <w:rPr>
          <w:rFonts w:cs="Simplified Arabic" w:hint="cs"/>
          <w:b/>
          <w:bCs/>
          <w:sz w:val="24"/>
          <w:szCs w:val="24"/>
          <w:rtl/>
        </w:rPr>
        <w:t>مهما كان عرض القاع التصميمي</w:t>
      </w:r>
      <w:r>
        <w:rPr>
          <w:rFonts w:cs="Simplified Arabic" w:hint="cs"/>
          <w:b/>
          <w:bCs/>
          <w:sz w:val="24"/>
          <w:szCs w:val="24"/>
          <w:rtl/>
        </w:rPr>
        <w:t xml:space="preserve">  </w:t>
      </w:r>
      <w:r w:rsidRPr="0052556E">
        <w:rPr>
          <w:rFonts w:cs="Simplified Arabic" w:hint="cs"/>
          <w:b/>
          <w:bCs/>
          <w:sz w:val="24"/>
          <w:szCs w:val="24"/>
          <w:rtl/>
        </w:rPr>
        <w:t xml:space="preserve">والفئة </w:t>
      </w:r>
      <w:r w:rsidRPr="0052556E">
        <w:rPr>
          <w:rFonts w:cs="Simplified Arabic"/>
          <w:b/>
          <w:bCs/>
          <w:sz w:val="24"/>
          <w:szCs w:val="24"/>
          <w:rtl/>
        </w:rPr>
        <w:t>تشمل ومحمل عليها</w:t>
      </w:r>
      <w:r w:rsidRPr="0052556E">
        <w:rPr>
          <w:rFonts w:cs="Simplified Arabic" w:hint="cs"/>
          <w:b/>
          <w:bCs/>
          <w:sz w:val="24"/>
          <w:szCs w:val="24"/>
          <w:rtl/>
        </w:rPr>
        <w:t xml:space="preserve"> كافة المحملات الواردة بالبند رقم (1- أ) كما </w:t>
      </w:r>
      <w:r w:rsidRPr="0052556E">
        <w:rPr>
          <w:rFonts w:cs="Simplified Arabic"/>
          <w:b/>
          <w:bCs/>
          <w:sz w:val="24"/>
          <w:szCs w:val="24"/>
          <w:rtl/>
        </w:rPr>
        <w:t>تشمل</w:t>
      </w:r>
      <w:r w:rsidRPr="0052556E">
        <w:rPr>
          <w:rFonts w:cs="Simplified Arabic" w:hint="cs"/>
          <w:b/>
          <w:bCs/>
          <w:sz w:val="24"/>
          <w:szCs w:val="24"/>
          <w:rtl/>
        </w:rPr>
        <w:t xml:space="preserve"> الفئة</w:t>
      </w:r>
      <w:r w:rsidRPr="0052556E">
        <w:rPr>
          <w:rFonts w:cs="Simplified Arabic"/>
          <w:b/>
          <w:bCs/>
          <w:sz w:val="24"/>
          <w:szCs w:val="24"/>
          <w:rtl/>
        </w:rPr>
        <w:t xml:space="preserve"> ومحمل عليها </w:t>
      </w:r>
      <w:r w:rsidRPr="0052556E">
        <w:rPr>
          <w:rFonts w:cs="Simplified Arabic" w:hint="cs"/>
          <w:b/>
          <w:bCs/>
          <w:sz w:val="24"/>
          <w:szCs w:val="24"/>
          <w:rtl/>
        </w:rPr>
        <w:t xml:space="preserve"> في حالة اتلاف أي عنصر من عناصر التبطين (خرسانه عادية ، مباني احجار 0000الخ) يقوم المقاول بإصلاحه علي حسابة الخاص ودون أي اعتراض واذا لم يقم المقاول بالإصلاح تقوم الادارة بالإصلاح بمعرفتها وخصما علي حسابة دون أي اعتراض </w:t>
      </w:r>
      <w:r>
        <w:rPr>
          <w:rFonts w:cs="Simplified Arabic" w:hint="cs"/>
          <w:b/>
          <w:bCs/>
          <w:sz w:val="24"/>
          <w:szCs w:val="24"/>
          <w:rtl/>
        </w:rPr>
        <w:t>و</w:t>
      </w:r>
      <w:r w:rsidRPr="0052556E">
        <w:rPr>
          <w:rFonts w:cs="Simplified Arabic"/>
          <w:b/>
          <w:bCs/>
          <w:sz w:val="24"/>
          <w:szCs w:val="24"/>
          <w:rtl/>
        </w:rPr>
        <w:t>تتم اعمال ازالة كافة الترسيبات والمخلفات</w:t>
      </w:r>
      <w:r w:rsidR="00745CF7">
        <w:rPr>
          <w:rFonts w:cs="Simplified Arabic" w:hint="cs"/>
          <w:b/>
          <w:bCs/>
          <w:sz w:val="24"/>
          <w:szCs w:val="24"/>
          <w:rtl/>
        </w:rPr>
        <w:t xml:space="preserve"> </w:t>
      </w:r>
      <w:proofErr w:type="spellStart"/>
      <w:r w:rsidR="00745CF7">
        <w:rPr>
          <w:rFonts w:cs="Simplified Arabic" w:hint="cs"/>
          <w:b/>
          <w:bCs/>
          <w:sz w:val="24"/>
          <w:szCs w:val="24"/>
          <w:rtl/>
        </w:rPr>
        <w:t>والاطماءات</w:t>
      </w:r>
      <w:proofErr w:type="spellEnd"/>
      <w:r w:rsidR="00745CF7">
        <w:rPr>
          <w:rFonts w:cs="Simplified Arabic" w:hint="cs"/>
          <w:b/>
          <w:bCs/>
          <w:sz w:val="24"/>
          <w:szCs w:val="24"/>
          <w:rtl/>
        </w:rPr>
        <w:t xml:space="preserve"> وخلافه حتى منسوب القاع التصميمي </w:t>
      </w:r>
      <w:r w:rsidRPr="0052556E">
        <w:rPr>
          <w:rFonts w:cs="Simplified Arabic"/>
          <w:b/>
          <w:bCs/>
          <w:sz w:val="24"/>
          <w:szCs w:val="24"/>
          <w:rtl/>
        </w:rPr>
        <w:t xml:space="preserve">والعوائق اثناء دور البطالة للترعة يدويا باستخدام المعدات اليدوية المطورة </w:t>
      </w:r>
      <w:proofErr w:type="spellStart"/>
      <w:r w:rsidRPr="0052556E">
        <w:rPr>
          <w:rFonts w:cs="Simplified Arabic"/>
          <w:b/>
          <w:bCs/>
          <w:sz w:val="24"/>
          <w:szCs w:val="24"/>
          <w:rtl/>
        </w:rPr>
        <w:t>وميكانكيا</w:t>
      </w:r>
      <w:proofErr w:type="spellEnd"/>
      <w:r w:rsidRPr="0052556E">
        <w:rPr>
          <w:rFonts w:cs="Simplified Arabic"/>
          <w:b/>
          <w:bCs/>
          <w:sz w:val="24"/>
          <w:szCs w:val="24"/>
          <w:rtl/>
        </w:rPr>
        <w:t xml:space="preserve"> باستخدام معدات صغيرة الحجم خفيفة الوزن . ويجب ان يكون قادوس التجريف ذو شفرة مركب عليها حافة كاوتش او </w:t>
      </w:r>
      <w:proofErr w:type="spellStart"/>
      <w:r w:rsidRPr="0052556E">
        <w:rPr>
          <w:rFonts w:cs="Simplified Arabic"/>
          <w:b/>
          <w:bCs/>
          <w:sz w:val="24"/>
          <w:szCs w:val="24"/>
        </w:rPr>
        <w:t>pvc</w:t>
      </w:r>
      <w:proofErr w:type="spellEnd"/>
      <w:r w:rsidRPr="0052556E">
        <w:rPr>
          <w:rFonts w:cs="Simplified Arabic"/>
          <w:b/>
          <w:bCs/>
          <w:sz w:val="24"/>
          <w:szCs w:val="24"/>
          <w:rtl/>
        </w:rPr>
        <w:t xml:space="preserve"> . ثم يتم نقل المخلفات المجمعة بقاع الترعة باستخدام العمالة , </w:t>
      </w:r>
      <w:r w:rsidRPr="0052556E">
        <w:rPr>
          <w:rFonts w:cs="Simplified Arabic" w:hint="cs"/>
          <w:b/>
          <w:bCs/>
          <w:sz w:val="24"/>
          <w:szCs w:val="24"/>
          <w:rtl/>
        </w:rPr>
        <w:t>بالإضافة</w:t>
      </w:r>
      <w:r w:rsidRPr="0052556E">
        <w:rPr>
          <w:rFonts w:cs="Simplified Arabic"/>
          <w:b/>
          <w:bCs/>
          <w:sz w:val="24"/>
          <w:szCs w:val="24"/>
          <w:rtl/>
        </w:rPr>
        <w:t xml:space="preserve"> الي استخدام قادوس حفار هيدروليكي صغير موجود </w:t>
      </w:r>
      <w:r w:rsidRPr="0052556E">
        <w:rPr>
          <w:rFonts w:cs="Simplified Arabic" w:hint="cs"/>
          <w:b/>
          <w:bCs/>
          <w:sz w:val="24"/>
          <w:szCs w:val="24"/>
          <w:rtl/>
        </w:rPr>
        <w:t xml:space="preserve">على </w:t>
      </w:r>
      <w:r w:rsidRPr="0052556E">
        <w:rPr>
          <w:rFonts w:cs="Simplified Arabic"/>
          <w:b/>
          <w:bCs/>
          <w:sz w:val="24"/>
          <w:szCs w:val="24"/>
          <w:rtl/>
        </w:rPr>
        <w:t xml:space="preserve">جسر الترعة للقيام </w:t>
      </w:r>
      <w:r w:rsidRPr="0052556E">
        <w:rPr>
          <w:rFonts w:cs="Simplified Arabic" w:hint="cs"/>
          <w:b/>
          <w:bCs/>
          <w:sz w:val="24"/>
          <w:szCs w:val="24"/>
          <w:rtl/>
        </w:rPr>
        <w:t>بازلة</w:t>
      </w:r>
      <w:r w:rsidRPr="0052556E">
        <w:rPr>
          <w:rFonts w:cs="Simplified Arabic"/>
          <w:b/>
          <w:bCs/>
          <w:sz w:val="24"/>
          <w:szCs w:val="24"/>
          <w:rtl/>
        </w:rPr>
        <w:t xml:space="preserve"> الترسيبات بحرص شديد</w:t>
      </w:r>
      <w:r w:rsidRPr="0052556E">
        <w:rPr>
          <w:rFonts w:cs="Simplified Arabic" w:hint="cs"/>
          <w:b/>
          <w:bCs/>
          <w:sz w:val="24"/>
          <w:szCs w:val="24"/>
          <w:rtl/>
        </w:rPr>
        <w:t xml:space="preserve"> </w:t>
      </w:r>
      <w:r>
        <w:rPr>
          <w:rFonts w:cs="Simplified Arabic" w:hint="cs"/>
          <w:b/>
          <w:bCs/>
          <w:sz w:val="24"/>
          <w:szCs w:val="24"/>
          <w:rtl/>
        </w:rPr>
        <w:t xml:space="preserve">مع عدم وضع اية نواتج بجوار </w:t>
      </w:r>
      <w:proofErr w:type="spellStart"/>
      <w:r>
        <w:rPr>
          <w:rFonts w:cs="Simplified Arabic" w:hint="cs"/>
          <w:b/>
          <w:bCs/>
          <w:sz w:val="24"/>
          <w:szCs w:val="24"/>
          <w:rtl/>
        </w:rPr>
        <w:t>القدمات</w:t>
      </w:r>
      <w:proofErr w:type="spellEnd"/>
      <w:r>
        <w:rPr>
          <w:rFonts w:cs="Simplified Arabic" w:hint="cs"/>
          <w:b/>
          <w:bCs/>
          <w:sz w:val="24"/>
          <w:szCs w:val="24"/>
          <w:rtl/>
        </w:rPr>
        <w:t xml:space="preserve"> العليا للحفاظ على اعمال </w:t>
      </w:r>
      <w:r w:rsidR="00745CF7">
        <w:rPr>
          <w:rFonts w:cs="Simplified Arabic" w:hint="cs"/>
          <w:b/>
          <w:bCs/>
          <w:sz w:val="24"/>
          <w:szCs w:val="24"/>
          <w:rtl/>
        </w:rPr>
        <w:t>التأهيل</w:t>
      </w:r>
      <w:r>
        <w:rPr>
          <w:rFonts w:cs="Simplified Arabic" w:hint="cs"/>
          <w:b/>
          <w:bCs/>
          <w:sz w:val="24"/>
          <w:szCs w:val="24"/>
          <w:rtl/>
        </w:rPr>
        <w:t xml:space="preserve"> المنفذة </w:t>
      </w:r>
      <w:r w:rsidR="00E51393">
        <w:rPr>
          <w:rFonts w:cs="Simplified Arabic" w:hint="cs"/>
          <w:b/>
          <w:bCs/>
          <w:sz w:val="27"/>
          <w:szCs w:val="27"/>
          <w:rtl/>
        </w:rPr>
        <w:t xml:space="preserve">ومحمل على البند اعمال </w:t>
      </w:r>
      <w:r w:rsidR="00E51393" w:rsidRPr="00F70154">
        <w:rPr>
          <w:rFonts w:cs="Simplified Arabic"/>
          <w:b/>
          <w:bCs/>
          <w:sz w:val="27"/>
          <w:szCs w:val="27"/>
          <w:rtl/>
        </w:rPr>
        <w:t xml:space="preserve">نقل </w:t>
      </w:r>
      <w:r w:rsidR="00E51393">
        <w:rPr>
          <w:rFonts w:cs="Simplified Arabic" w:hint="cs"/>
          <w:b/>
          <w:bCs/>
          <w:sz w:val="27"/>
          <w:szCs w:val="27"/>
          <w:rtl/>
        </w:rPr>
        <w:t xml:space="preserve">النواتج </w:t>
      </w:r>
      <w:r w:rsidR="00E51393" w:rsidRPr="00F70154">
        <w:rPr>
          <w:rFonts w:cs="Simplified Arabic" w:hint="cs"/>
          <w:b/>
          <w:bCs/>
          <w:sz w:val="27"/>
          <w:szCs w:val="27"/>
          <w:rtl/>
        </w:rPr>
        <w:t xml:space="preserve"> المستخرجة حديثا</w:t>
      </w:r>
      <w:r w:rsidR="00E51393" w:rsidRPr="00F70154">
        <w:rPr>
          <w:rFonts w:cs="Simplified Arabic"/>
          <w:b/>
          <w:bCs/>
          <w:sz w:val="27"/>
          <w:szCs w:val="27"/>
          <w:rtl/>
        </w:rPr>
        <w:t xml:space="preserve"> </w:t>
      </w:r>
      <w:r w:rsidR="00E51393" w:rsidRPr="00F70154">
        <w:rPr>
          <w:rFonts w:cs="Simplified Arabic"/>
          <w:b/>
          <w:bCs/>
          <w:sz w:val="27"/>
          <w:szCs w:val="27"/>
          <w:rtl/>
        </w:rPr>
        <w:lastRenderedPageBreak/>
        <w:t xml:space="preserve">من مجارى </w:t>
      </w:r>
      <w:r w:rsidR="00E51393" w:rsidRPr="00F70154">
        <w:rPr>
          <w:rFonts w:cs="Simplified Arabic" w:hint="cs"/>
          <w:b/>
          <w:bCs/>
          <w:sz w:val="27"/>
          <w:szCs w:val="27"/>
          <w:rtl/>
        </w:rPr>
        <w:t>الري</w:t>
      </w:r>
      <w:r w:rsidR="00E51393" w:rsidRPr="00F70154">
        <w:rPr>
          <w:rFonts w:cs="Simplified Arabic"/>
          <w:b/>
          <w:bCs/>
          <w:sz w:val="27"/>
          <w:szCs w:val="27"/>
          <w:rtl/>
        </w:rPr>
        <w:t xml:space="preserve"> من الطرق الاسفلتية والكتل السكنية </w:t>
      </w:r>
      <w:r w:rsidR="00E51393" w:rsidRPr="00F70154">
        <w:rPr>
          <w:rFonts w:cs="Simplified Arabic" w:hint="cs"/>
          <w:b/>
          <w:bCs/>
          <w:sz w:val="27"/>
          <w:szCs w:val="27"/>
          <w:rtl/>
        </w:rPr>
        <w:t>التي</w:t>
      </w:r>
      <w:r w:rsidR="00E51393">
        <w:rPr>
          <w:rFonts w:cs="Simplified Arabic"/>
          <w:b/>
          <w:bCs/>
          <w:sz w:val="27"/>
          <w:szCs w:val="27"/>
          <w:rtl/>
        </w:rPr>
        <w:t xml:space="preserve"> تم استخراجه</w:t>
      </w:r>
      <w:r w:rsidR="00E51393" w:rsidRPr="00F70154">
        <w:rPr>
          <w:rFonts w:cs="Simplified Arabic"/>
          <w:b/>
          <w:bCs/>
          <w:sz w:val="27"/>
          <w:szCs w:val="27"/>
          <w:rtl/>
        </w:rPr>
        <w:t xml:space="preserve"> إلى </w:t>
      </w:r>
      <w:r w:rsidR="00E51393" w:rsidRPr="00F70154">
        <w:rPr>
          <w:rFonts w:cs="Simplified Arabic" w:hint="cs"/>
          <w:b/>
          <w:bCs/>
          <w:sz w:val="27"/>
          <w:szCs w:val="27"/>
          <w:rtl/>
        </w:rPr>
        <w:t>المقالب</w:t>
      </w:r>
      <w:r w:rsidR="00E51393" w:rsidRPr="00F70154">
        <w:rPr>
          <w:rFonts w:cs="Simplified Arabic"/>
          <w:b/>
          <w:bCs/>
          <w:sz w:val="27"/>
          <w:szCs w:val="27"/>
          <w:rtl/>
        </w:rPr>
        <w:t xml:space="preserve"> العمومية ولأى مسافة</w:t>
      </w:r>
      <w:r w:rsidR="00E51393" w:rsidRPr="00F70154">
        <w:rPr>
          <w:rFonts w:cs="Simplified Arabic" w:hint="cs"/>
          <w:b/>
          <w:bCs/>
          <w:sz w:val="27"/>
          <w:szCs w:val="27"/>
          <w:rtl/>
        </w:rPr>
        <w:t xml:space="preserve"> </w:t>
      </w:r>
      <w:r w:rsidR="00E51393" w:rsidRPr="00877036">
        <w:rPr>
          <w:rFonts w:cs="Simplified Arabic"/>
          <w:b/>
          <w:bCs/>
          <w:sz w:val="27"/>
          <w:szCs w:val="27"/>
          <w:rtl/>
        </w:rPr>
        <w:t xml:space="preserve">وذلك بواسطة سيارات خاصة محكمة غير منفذة للمياه على </w:t>
      </w:r>
      <w:r w:rsidR="00E51393" w:rsidRPr="00877036">
        <w:rPr>
          <w:rFonts w:cs="Simplified Arabic" w:hint="cs"/>
          <w:b/>
          <w:bCs/>
          <w:sz w:val="27"/>
          <w:szCs w:val="27"/>
          <w:rtl/>
        </w:rPr>
        <w:t>أن</w:t>
      </w:r>
      <w:r w:rsidR="00E51393" w:rsidRPr="00877036">
        <w:rPr>
          <w:rFonts w:cs="Simplified Arabic"/>
          <w:b/>
          <w:bCs/>
          <w:sz w:val="27"/>
          <w:szCs w:val="27"/>
          <w:rtl/>
        </w:rPr>
        <w:t xml:space="preserve"> يتم تسليم الجسور نظيفة تماما وخالية من </w:t>
      </w:r>
      <w:r w:rsidR="00E51393" w:rsidRPr="00877036">
        <w:rPr>
          <w:rFonts w:cs="Simplified Arabic" w:hint="cs"/>
          <w:b/>
          <w:bCs/>
          <w:sz w:val="27"/>
          <w:szCs w:val="27"/>
          <w:rtl/>
        </w:rPr>
        <w:t>أية</w:t>
      </w:r>
      <w:r w:rsidR="00E51393" w:rsidRPr="00877036">
        <w:rPr>
          <w:rFonts w:cs="Simplified Arabic"/>
          <w:b/>
          <w:bCs/>
          <w:sz w:val="27"/>
          <w:szCs w:val="27"/>
          <w:rtl/>
        </w:rPr>
        <w:t xml:space="preserve"> مخلفات</w:t>
      </w:r>
      <w:r w:rsidR="00E51393" w:rsidRPr="00367EA9">
        <w:rPr>
          <w:rFonts w:cs="Simplified Arabic" w:hint="cs"/>
          <w:b/>
          <w:bCs/>
          <w:sz w:val="27"/>
          <w:szCs w:val="27"/>
          <w:rtl/>
        </w:rPr>
        <w:t xml:space="preserve"> طبقا لتعليمات </w:t>
      </w:r>
    </w:p>
    <w:p w14:paraId="4E65FA21" w14:textId="3766E5B7" w:rsidR="00CD7B98" w:rsidRPr="0052556E" w:rsidRDefault="00CD7B98" w:rsidP="00E51393">
      <w:pPr>
        <w:spacing w:after="0"/>
        <w:jc w:val="lowKashida"/>
        <w:rPr>
          <w:rFonts w:cs="Simplified Arabic"/>
          <w:b/>
          <w:bCs/>
          <w:sz w:val="24"/>
          <w:szCs w:val="24"/>
          <w:rtl/>
        </w:rPr>
      </w:pPr>
      <w:r w:rsidRPr="0052556E">
        <w:rPr>
          <w:rFonts w:cs="Simplified Arabic" w:hint="cs"/>
          <w:b/>
          <w:bCs/>
          <w:sz w:val="24"/>
          <w:szCs w:val="24"/>
          <w:rtl/>
        </w:rPr>
        <w:t>والمواصفات وتعليمات جهاز الاشراف</w:t>
      </w:r>
      <w:r w:rsidR="00E51393">
        <w:rPr>
          <w:rFonts w:cs="Simplified Arabic" w:hint="cs"/>
          <w:b/>
          <w:bCs/>
          <w:sz w:val="24"/>
          <w:szCs w:val="24"/>
          <w:rtl/>
        </w:rPr>
        <w:t>0</w:t>
      </w:r>
    </w:p>
    <w:p w14:paraId="6B8D838B" w14:textId="361BA461" w:rsidR="00F801B9" w:rsidRPr="00B71681" w:rsidRDefault="00F801B9" w:rsidP="00745CF7">
      <w:pPr>
        <w:shd w:val="clear" w:color="auto" w:fill="B3B3B3"/>
        <w:spacing w:after="0"/>
        <w:jc w:val="center"/>
        <w:rPr>
          <w:rFonts w:cs="Monotype Koufi"/>
          <w:sz w:val="30"/>
          <w:szCs w:val="34"/>
          <w:rtl/>
        </w:rPr>
      </w:pPr>
      <w:r w:rsidRPr="00B71681">
        <w:rPr>
          <w:rFonts w:cs="Monotype Koufi" w:hint="cs"/>
          <w:sz w:val="30"/>
          <w:szCs w:val="34"/>
          <w:rtl/>
        </w:rPr>
        <w:t>بند رقم (</w:t>
      </w:r>
      <w:r w:rsidR="00F409B0">
        <w:rPr>
          <w:rFonts w:cs="Monotype Koufi" w:hint="cs"/>
          <w:sz w:val="30"/>
          <w:szCs w:val="34"/>
          <w:rtl/>
        </w:rPr>
        <w:t xml:space="preserve">    </w:t>
      </w:r>
      <w:r w:rsidR="00745CF7">
        <w:rPr>
          <w:rFonts w:cs="Monotype Koufi" w:hint="cs"/>
          <w:sz w:val="30"/>
          <w:szCs w:val="34"/>
          <w:rtl/>
        </w:rPr>
        <w:t>5</w:t>
      </w:r>
      <w:r w:rsidR="00F409B0">
        <w:rPr>
          <w:rFonts w:cs="Monotype Koufi" w:hint="cs"/>
          <w:sz w:val="30"/>
          <w:szCs w:val="34"/>
          <w:rtl/>
        </w:rPr>
        <w:t xml:space="preserve">    )</w:t>
      </w:r>
      <w:r w:rsidRPr="00B71681">
        <w:rPr>
          <w:rFonts w:cs="Monotype Koufi" w:hint="cs"/>
          <w:sz w:val="30"/>
          <w:szCs w:val="34"/>
          <w:rtl/>
        </w:rPr>
        <w:t xml:space="preserve"> </w:t>
      </w:r>
    </w:p>
    <w:p w14:paraId="2EFC6435" w14:textId="54B637E1" w:rsidR="00F801B9" w:rsidRDefault="00F801B9" w:rsidP="006F5E8D">
      <w:pPr>
        <w:spacing w:after="0"/>
        <w:jc w:val="lowKashida"/>
        <w:rPr>
          <w:rFonts w:cs="Simplified Arabic"/>
          <w:b/>
          <w:bCs/>
          <w:sz w:val="27"/>
          <w:szCs w:val="27"/>
          <w:rtl/>
        </w:rPr>
      </w:pPr>
      <w:r w:rsidRPr="0057764E">
        <w:rPr>
          <w:rFonts w:cs="Simplified Arabic" w:hint="cs"/>
          <w:b/>
          <w:bCs/>
          <w:sz w:val="28"/>
          <w:szCs w:val="28"/>
          <w:u w:val="single"/>
          <w:rtl/>
        </w:rPr>
        <w:t>بالكيلومتر الطولي</w:t>
      </w:r>
      <w:r w:rsidRPr="002A6828">
        <w:rPr>
          <w:rFonts w:cs="Simplified Arabic" w:hint="cs"/>
          <w:b/>
          <w:bCs/>
          <w:sz w:val="28"/>
          <w:szCs w:val="28"/>
          <w:rtl/>
        </w:rPr>
        <w:t xml:space="preserve"> </w:t>
      </w:r>
      <w:r w:rsidRPr="00877036">
        <w:rPr>
          <w:rFonts w:cs="Simplified Arabic" w:hint="cs"/>
          <w:b/>
          <w:bCs/>
          <w:sz w:val="27"/>
          <w:szCs w:val="27"/>
          <w:rtl/>
        </w:rPr>
        <w:t xml:space="preserve">نظافة ونزع الحشائش </w:t>
      </w:r>
      <w:r w:rsidR="00DF5510">
        <w:rPr>
          <w:rFonts w:cs="Simplified Arabic" w:hint="cs"/>
          <w:b/>
          <w:bCs/>
          <w:sz w:val="27"/>
          <w:szCs w:val="27"/>
          <w:rtl/>
        </w:rPr>
        <w:t xml:space="preserve">يدويا </w:t>
      </w:r>
      <w:r w:rsidRPr="00877036">
        <w:rPr>
          <w:rFonts w:cs="Simplified Arabic" w:hint="cs"/>
          <w:b/>
          <w:bCs/>
          <w:sz w:val="27"/>
          <w:szCs w:val="27"/>
          <w:rtl/>
        </w:rPr>
        <w:t xml:space="preserve">بكافة أنواعها من </w:t>
      </w:r>
      <w:proofErr w:type="spellStart"/>
      <w:r w:rsidRPr="00877036">
        <w:rPr>
          <w:rFonts w:cs="Simplified Arabic" w:hint="cs"/>
          <w:b/>
          <w:bCs/>
          <w:sz w:val="27"/>
          <w:szCs w:val="27"/>
          <w:rtl/>
        </w:rPr>
        <w:t>المجارى</w:t>
      </w:r>
      <w:proofErr w:type="spellEnd"/>
      <w:r w:rsidRPr="00877036">
        <w:rPr>
          <w:rFonts w:cs="Simplified Arabic" w:hint="cs"/>
          <w:b/>
          <w:bCs/>
          <w:sz w:val="27"/>
          <w:szCs w:val="27"/>
          <w:rtl/>
        </w:rPr>
        <w:t xml:space="preserve"> المائية</w:t>
      </w:r>
      <w:r w:rsidR="00074F7D">
        <w:rPr>
          <w:rFonts w:cs="Simplified Arabic" w:hint="cs"/>
          <w:b/>
          <w:bCs/>
          <w:sz w:val="27"/>
          <w:szCs w:val="27"/>
          <w:rtl/>
        </w:rPr>
        <w:t xml:space="preserve"> المبطنة والغير مبطنه 0</w:t>
      </w:r>
    </w:p>
    <w:p w14:paraId="7B7A732A" w14:textId="68496D6C" w:rsidR="00537DF2" w:rsidRPr="00537DF2" w:rsidRDefault="00537DF2" w:rsidP="009164FF">
      <w:pPr>
        <w:pStyle w:val="a3"/>
        <w:numPr>
          <w:ilvl w:val="0"/>
          <w:numId w:val="33"/>
        </w:numPr>
        <w:spacing w:after="0"/>
        <w:ind w:left="283"/>
        <w:jc w:val="lowKashida"/>
        <w:rPr>
          <w:rFonts w:cs="Simplified Arabic"/>
          <w:b/>
          <w:bCs/>
          <w:sz w:val="27"/>
          <w:szCs w:val="27"/>
          <w:rtl/>
        </w:rPr>
      </w:pPr>
      <w:r>
        <w:rPr>
          <w:rFonts w:cs="Simplified Arabic" w:hint="cs"/>
          <w:b/>
          <w:bCs/>
          <w:sz w:val="27"/>
          <w:szCs w:val="27"/>
          <w:rtl/>
        </w:rPr>
        <w:t xml:space="preserve">ترع عرض قاع 3متر </w:t>
      </w:r>
      <w:r w:rsidR="009164FF">
        <w:rPr>
          <w:rFonts w:cs="Simplified Arabic" w:hint="cs"/>
          <w:b/>
          <w:bCs/>
          <w:sz w:val="27"/>
          <w:szCs w:val="27"/>
          <w:rtl/>
        </w:rPr>
        <w:t>فاقل 0</w:t>
      </w:r>
    </w:p>
    <w:p w14:paraId="5B96C638" w14:textId="06BA2989" w:rsidR="00F801B9" w:rsidRPr="00877036" w:rsidRDefault="006F5E8D" w:rsidP="009164FF">
      <w:pPr>
        <w:spacing w:after="0"/>
        <w:jc w:val="lowKashida"/>
        <w:rPr>
          <w:rFonts w:cs="Simplified Arabic"/>
          <w:b/>
          <w:bCs/>
          <w:sz w:val="27"/>
          <w:szCs w:val="27"/>
          <w:rtl/>
        </w:rPr>
      </w:pPr>
      <w:r>
        <w:rPr>
          <w:rFonts w:cs="Simplified Arabic" w:hint="cs"/>
          <w:b/>
          <w:bCs/>
          <w:sz w:val="27"/>
          <w:szCs w:val="27"/>
          <w:rtl/>
        </w:rPr>
        <w:t>2</w:t>
      </w:r>
      <w:r w:rsidR="009164FF">
        <w:rPr>
          <w:rFonts w:cs="Simplified Arabic" w:hint="cs"/>
          <w:b/>
          <w:bCs/>
          <w:sz w:val="27"/>
          <w:szCs w:val="27"/>
          <w:rtl/>
        </w:rPr>
        <w:t>- ترع عرض قاع اكبر من 3.00 متر 0</w:t>
      </w:r>
    </w:p>
    <w:p w14:paraId="423F43B6" w14:textId="72C4F20D" w:rsidR="00F801B9" w:rsidRPr="00877036" w:rsidRDefault="00F801B9" w:rsidP="00DF5510">
      <w:pPr>
        <w:spacing w:after="0"/>
        <w:jc w:val="lowKashida"/>
        <w:rPr>
          <w:rFonts w:cs="Simplified Arabic"/>
          <w:b/>
          <w:bCs/>
          <w:sz w:val="27"/>
          <w:szCs w:val="27"/>
          <w:rtl/>
        </w:rPr>
      </w:pPr>
      <w:r w:rsidRPr="00877036">
        <w:rPr>
          <w:rFonts w:cs="Simplified Arabic"/>
          <w:b/>
          <w:bCs/>
          <w:sz w:val="27"/>
          <w:szCs w:val="27"/>
          <w:rtl/>
        </w:rPr>
        <w:t>بالكيلومتر الطولي نظافة ونزع حشائش المج</w:t>
      </w:r>
      <w:r w:rsidRPr="00877036">
        <w:rPr>
          <w:rFonts w:cs="Simplified Arabic" w:hint="cs"/>
          <w:b/>
          <w:bCs/>
          <w:sz w:val="27"/>
          <w:szCs w:val="27"/>
          <w:rtl/>
        </w:rPr>
        <w:t>ــ</w:t>
      </w:r>
      <w:r w:rsidRPr="00877036">
        <w:rPr>
          <w:rFonts w:cs="Simplified Arabic"/>
          <w:b/>
          <w:bCs/>
          <w:sz w:val="27"/>
          <w:szCs w:val="27"/>
          <w:rtl/>
        </w:rPr>
        <w:t xml:space="preserve">اري المائية </w:t>
      </w:r>
      <w:r w:rsidR="00BB78BC" w:rsidRPr="00877036">
        <w:rPr>
          <w:rFonts w:cs="Simplified Arabic" w:hint="cs"/>
          <w:b/>
          <w:bCs/>
          <w:sz w:val="27"/>
          <w:szCs w:val="27"/>
          <w:rtl/>
        </w:rPr>
        <w:t>وكذا</w:t>
      </w:r>
      <w:r w:rsidR="00BB78BC" w:rsidRPr="00877036">
        <w:rPr>
          <w:rFonts w:cs="Simplified Arabic"/>
          <w:b/>
          <w:bCs/>
          <w:sz w:val="27"/>
          <w:szCs w:val="27"/>
          <w:rtl/>
        </w:rPr>
        <w:t xml:space="preserve"> الترع المؤهلة </w:t>
      </w:r>
      <w:r w:rsidRPr="00877036">
        <w:rPr>
          <w:rFonts w:cs="Simplified Arabic" w:hint="cs"/>
          <w:b/>
          <w:bCs/>
          <w:sz w:val="27"/>
          <w:szCs w:val="27"/>
          <w:rtl/>
        </w:rPr>
        <w:t>يدويا</w:t>
      </w:r>
      <w:r w:rsidRPr="00877036">
        <w:rPr>
          <w:rFonts w:cs="Simplified Arabic"/>
          <w:b/>
          <w:bCs/>
          <w:sz w:val="27"/>
          <w:szCs w:val="27"/>
          <w:rtl/>
        </w:rPr>
        <w:t xml:space="preserve"> </w:t>
      </w:r>
      <w:r w:rsidRPr="00877036">
        <w:rPr>
          <w:rFonts w:cs="Simplified Arabic" w:hint="cs"/>
          <w:b/>
          <w:bCs/>
          <w:sz w:val="27"/>
          <w:szCs w:val="27"/>
          <w:rtl/>
        </w:rPr>
        <w:t xml:space="preserve"> </w:t>
      </w:r>
      <w:r w:rsidRPr="00877036">
        <w:rPr>
          <w:rFonts w:cs="Simplified Arabic"/>
          <w:b/>
          <w:bCs/>
          <w:sz w:val="27"/>
          <w:szCs w:val="27"/>
          <w:rtl/>
        </w:rPr>
        <w:t>وتشمل الفئة ومحمل عليها نظافة المجر</w:t>
      </w:r>
      <w:r w:rsidRPr="00877036">
        <w:rPr>
          <w:rFonts w:cs="Simplified Arabic" w:hint="cs"/>
          <w:b/>
          <w:bCs/>
          <w:sz w:val="27"/>
          <w:szCs w:val="27"/>
          <w:rtl/>
        </w:rPr>
        <w:t>ى</w:t>
      </w:r>
      <w:r w:rsidRPr="00877036">
        <w:rPr>
          <w:rFonts w:cs="Simplified Arabic"/>
          <w:b/>
          <w:bCs/>
          <w:sz w:val="27"/>
          <w:szCs w:val="27"/>
          <w:rtl/>
        </w:rPr>
        <w:t xml:space="preserve"> المائي من كافة أنواع الحشائش المائية ( غاطسة – عائمة – </w:t>
      </w:r>
      <w:proofErr w:type="spellStart"/>
      <w:r w:rsidRPr="00877036">
        <w:rPr>
          <w:rFonts w:cs="Simplified Arabic"/>
          <w:b/>
          <w:bCs/>
          <w:sz w:val="27"/>
          <w:szCs w:val="27"/>
          <w:rtl/>
        </w:rPr>
        <w:t>جرفية</w:t>
      </w:r>
      <w:proofErr w:type="spellEnd"/>
      <w:r w:rsidRPr="00877036">
        <w:rPr>
          <w:rFonts w:cs="Simplified Arabic"/>
          <w:b/>
          <w:bCs/>
          <w:sz w:val="27"/>
          <w:szCs w:val="27"/>
          <w:rtl/>
        </w:rPr>
        <w:t xml:space="preserve"> ) وإزالة السدود </w:t>
      </w:r>
      <w:proofErr w:type="spellStart"/>
      <w:r w:rsidRPr="00877036">
        <w:rPr>
          <w:rFonts w:cs="Simplified Arabic" w:hint="cs"/>
          <w:b/>
          <w:bCs/>
          <w:sz w:val="27"/>
          <w:szCs w:val="27"/>
          <w:rtl/>
        </w:rPr>
        <w:t>والعفوشا</w:t>
      </w:r>
      <w:r w:rsidRPr="00877036">
        <w:rPr>
          <w:rFonts w:cs="Simplified Arabic" w:hint="eastAsia"/>
          <w:b/>
          <w:bCs/>
          <w:sz w:val="27"/>
          <w:szCs w:val="27"/>
          <w:rtl/>
        </w:rPr>
        <w:t>ت</w:t>
      </w:r>
      <w:proofErr w:type="spellEnd"/>
      <w:r w:rsidRPr="00877036">
        <w:rPr>
          <w:rFonts w:cs="Simplified Arabic"/>
          <w:b/>
          <w:bCs/>
          <w:sz w:val="27"/>
          <w:szCs w:val="27"/>
          <w:rtl/>
        </w:rPr>
        <w:t xml:space="preserve"> وجذوع الأشجار الساقطة </w:t>
      </w:r>
      <w:r w:rsidRPr="00877036">
        <w:rPr>
          <w:rFonts w:cs="Simplified Arabic" w:hint="cs"/>
          <w:b/>
          <w:bCs/>
          <w:sz w:val="27"/>
          <w:szCs w:val="27"/>
          <w:rtl/>
        </w:rPr>
        <w:t>في</w:t>
      </w:r>
      <w:r w:rsidRPr="00877036">
        <w:rPr>
          <w:rFonts w:cs="Simplified Arabic"/>
          <w:b/>
          <w:bCs/>
          <w:sz w:val="27"/>
          <w:szCs w:val="27"/>
          <w:rtl/>
        </w:rPr>
        <w:t xml:space="preserve"> المجاري المائية بالقاع</w:t>
      </w:r>
      <w:r w:rsidRPr="00877036">
        <w:rPr>
          <w:rFonts w:cs="Simplified Arabic" w:hint="cs"/>
          <w:b/>
          <w:bCs/>
          <w:sz w:val="27"/>
          <w:szCs w:val="27"/>
          <w:rtl/>
        </w:rPr>
        <w:t xml:space="preserve"> والميول الداخلية  م</w:t>
      </w:r>
      <w:r w:rsidR="002A6828" w:rsidRPr="00877036">
        <w:rPr>
          <w:rFonts w:cs="Simplified Arabic" w:hint="cs"/>
          <w:b/>
          <w:bCs/>
          <w:sz w:val="27"/>
          <w:szCs w:val="27"/>
          <w:rtl/>
        </w:rPr>
        <w:t xml:space="preserve">ع ضرورة التزام المقاول بالاتي </w:t>
      </w:r>
    </w:p>
    <w:p w14:paraId="10157024" w14:textId="77777777" w:rsidR="00F801B9" w:rsidRPr="00877036" w:rsidRDefault="00F801B9" w:rsidP="006B5BF5">
      <w:pPr>
        <w:numPr>
          <w:ilvl w:val="0"/>
          <w:numId w:val="27"/>
        </w:numPr>
        <w:tabs>
          <w:tab w:val="left" w:pos="425"/>
        </w:tabs>
        <w:spacing w:after="0"/>
        <w:ind w:left="0" w:right="360" w:firstLine="0"/>
        <w:jc w:val="lowKashida"/>
        <w:rPr>
          <w:rFonts w:cs="Simplified Arabic"/>
          <w:b/>
          <w:bCs/>
          <w:sz w:val="27"/>
          <w:szCs w:val="27"/>
        </w:rPr>
      </w:pPr>
      <w:r w:rsidRPr="00877036">
        <w:rPr>
          <w:rFonts w:cs="Simplified Arabic" w:hint="cs"/>
          <w:b/>
          <w:bCs/>
          <w:sz w:val="27"/>
          <w:szCs w:val="27"/>
          <w:rtl/>
        </w:rPr>
        <w:t>المقاول مسئول عن الوفاء بالمتطلبات والتجهيزات اللازمة لتنفيذ الاعمال قبل وخلال التنفيذ</w:t>
      </w:r>
    </w:p>
    <w:p w14:paraId="217BD272" w14:textId="77777777" w:rsidR="00F801B9" w:rsidRPr="00877036" w:rsidRDefault="00F801B9" w:rsidP="006B5BF5">
      <w:pPr>
        <w:numPr>
          <w:ilvl w:val="0"/>
          <w:numId w:val="27"/>
        </w:numPr>
        <w:tabs>
          <w:tab w:val="left" w:pos="425"/>
        </w:tabs>
        <w:spacing w:after="0"/>
        <w:ind w:left="0" w:firstLine="0"/>
        <w:jc w:val="lowKashida"/>
        <w:rPr>
          <w:rFonts w:cs="Simplified Arabic"/>
          <w:b/>
          <w:bCs/>
          <w:sz w:val="27"/>
          <w:szCs w:val="27"/>
        </w:rPr>
      </w:pPr>
      <w:r w:rsidRPr="00877036">
        <w:rPr>
          <w:rFonts w:cs="Simplified Arabic" w:hint="cs"/>
          <w:b/>
          <w:bCs/>
          <w:sz w:val="27"/>
          <w:szCs w:val="27"/>
          <w:rtl/>
        </w:rPr>
        <w:t xml:space="preserve">يلتزم المقاول بالحفاظ على المجاري المائية موضوع الامر خالية من كافة انواع الحشائش والعوائق طوال فترة الامر </w:t>
      </w:r>
    </w:p>
    <w:p w14:paraId="26453030" w14:textId="77777777" w:rsidR="00F801B9" w:rsidRPr="00877036" w:rsidRDefault="00F801B9" w:rsidP="006B5BF5">
      <w:pPr>
        <w:numPr>
          <w:ilvl w:val="0"/>
          <w:numId w:val="27"/>
        </w:numPr>
        <w:tabs>
          <w:tab w:val="left" w:pos="425"/>
        </w:tabs>
        <w:spacing w:after="0"/>
        <w:ind w:left="0" w:firstLine="0"/>
        <w:jc w:val="lowKashida"/>
        <w:rPr>
          <w:rFonts w:cs="Simplified Arabic"/>
          <w:b/>
          <w:bCs/>
          <w:sz w:val="27"/>
          <w:szCs w:val="27"/>
        </w:rPr>
      </w:pPr>
      <w:r w:rsidRPr="00877036">
        <w:rPr>
          <w:rFonts w:cs="Simplified Arabic" w:hint="cs"/>
          <w:b/>
          <w:bCs/>
          <w:sz w:val="27"/>
          <w:szCs w:val="27"/>
          <w:rtl/>
        </w:rPr>
        <w:t xml:space="preserve">على المقاول العمل على تنظيم وتوزيع العمالة والمهمات اللازمة للتنفيذ المناسب لمتطلبات العقد </w:t>
      </w:r>
    </w:p>
    <w:p w14:paraId="2326FC6A" w14:textId="3838E629" w:rsidR="00074B29" w:rsidRPr="00877036" w:rsidRDefault="00F801B9" w:rsidP="00520D7E">
      <w:pPr>
        <w:numPr>
          <w:ilvl w:val="0"/>
          <w:numId w:val="27"/>
        </w:numPr>
        <w:tabs>
          <w:tab w:val="left" w:pos="425"/>
          <w:tab w:val="left" w:pos="10206"/>
        </w:tabs>
        <w:spacing w:after="0"/>
        <w:ind w:left="0" w:firstLine="0"/>
        <w:jc w:val="lowKashida"/>
        <w:rPr>
          <w:rFonts w:cs="Simplified Arabic"/>
          <w:b/>
          <w:bCs/>
          <w:sz w:val="27"/>
          <w:szCs w:val="27"/>
        </w:rPr>
      </w:pPr>
      <w:r w:rsidRPr="00877036">
        <w:rPr>
          <w:rFonts w:cs="Simplified Arabic" w:hint="cs"/>
          <w:b/>
          <w:bCs/>
          <w:sz w:val="27"/>
          <w:szCs w:val="27"/>
          <w:rtl/>
        </w:rPr>
        <w:t xml:space="preserve">يكون المقاول مسئول عن اية جروح او اصابات او عدوي تحدث لقوته العاملة والناشئة عن ظروف العمل اثناء التنفيذ وذلك طبق لما هو منصوص عليه بقوانين العمل يقوم المقاول باستخدام الملاحظين والفنين والعمالة ذات الكفاءة والمدربة على تنفيذ الاعمال بفاعلية وكفاءة وسوف تخضع هذه القوي العاملة طوال مدة العقد الى مراجعة وموافقة الادارة العامة لري شرق المنيا واي سوء تصرف </w:t>
      </w:r>
      <w:proofErr w:type="spellStart"/>
      <w:r w:rsidRPr="00877036">
        <w:rPr>
          <w:rFonts w:cs="Simplified Arabic" w:hint="cs"/>
          <w:b/>
          <w:bCs/>
          <w:sz w:val="27"/>
          <w:szCs w:val="27"/>
          <w:rtl/>
        </w:rPr>
        <w:t>لاي</w:t>
      </w:r>
      <w:proofErr w:type="spellEnd"/>
      <w:r w:rsidRPr="00877036">
        <w:rPr>
          <w:rFonts w:cs="Simplified Arabic" w:hint="cs"/>
          <w:b/>
          <w:bCs/>
          <w:sz w:val="27"/>
          <w:szCs w:val="27"/>
          <w:rtl/>
        </w:rPr>
        <w:t xml:space="preserve"> من العاملين يجب التصرف حياله طبقا لما تشير ب</w:t>
      </w:r>
      <w:r w:rsidR="00931FE3">
        <w:rPr>
          <w:rFonts w:cs="Simplified Arabic" w:hint="cs"/>
          <w:b/>
          <w:bCs/>
          <w:sz w:val="27"/>
          <w:szCs w:val="27"/>
          <w:rtl/>
        </w:rPr>
        <w:t>ه الادارة العامة لري شرق المنيا</w:t>
      </w:r>
    </w:p>
    <w:p w14:paraId="37378C90" w14:textId="39E1AE94" w:rsidR="006A4ED8" w:rsidRPr="00BB78BC" w:rsidRDefault="00F801B9" w:rsidP="00E33AEC">
      <w:pPr>
        <w:numPr>
          <w:ilvl w:val="0"/>
          <w:numId w:val="27"/>
        </w:numPr>
        <w:tabs>
          <w:tab w:val="left" w:pos="425"/>
          <w:tab w:val="left" w:pos="10206"/>
        </w:tabs>
        <w:spacing w:after="0" w:line="240" w:lineRule="auto"/>
        <w:ind w:left="0" w:firstLine="0"/>
        <w:jc w:val="lowKashida"/>
        <w:rPr>
          <w:rFonts w:cs="Simplified Arabic"/>
          <w:b/>
          <w:bCs/>
          <w:sz w:val="26"/>
          <w:szCs w:val="26"/>
        </w:rPr>
      </w:pPr>
      <w:r w:rsidRPr="00877036">
        <w:rPr>
          <w:rFonts w:cs="Simplified Arabic" w:hint="cs"/>
          <w:b/>
          <w:bCs/>
          <w:sz w:val="27"/>
          <w:szCs w:val="27"/>
          <w:rtl/>
        </w:rPr>
        <w:t xml:space="preserve">اذا استشعر طاقم الاشراف المكلف من قبل الادارة ان تراخي المقاول </w:t>
      </w:r>
      <w:r w:rsidR="00FD6046" w:rsidRPr="00877036">
        <w:rPr>
          <w:rFonts w:cs="Simplified Arabic" w:hint="cs"/>
          <w:b/>
          <w:bCs/>
          <w:sz w:val="27"/>
          <w:szCs w:val="27"/>
          <w:rtl/>
        </w:rPr>
        <w:t>في</w:t>
      </w:r>
      <w:r w:rsidRPr="00877036">
        <w:rPr>
          <w:rFonts w:cs="Simplified Arabic" w:hint="cs"/>
          <w:b/>
          <w:bCs/>
          <w:sz w:val="27"/>
          <w:szCs w:val="27"/>
          <w:rtl/>
        </w:rPr>
        <w:t xml:space="preserve"> التنفيذ سينتج عنه </w:t>
      </w:r>
      <w:r w:rsidR="00FD6046" w:rsidRPr="00877036">
        <w:rPr>
          <w:rFonts w:cs="Simplified Arabic" w:hint="cs"/>
          <w:b/>
          <w:bCs/>
          <w:sz w:val="27"/>
          <w:szCs w:val="27"/>
          <w:rtl/>
        </w:rPr>
        <w:t>تأخر</w:t>
      </w:r>
      <w:r w:rsidRPr="00877036">
        <w:rPr>
          <w:rFonts w:cs="Simplified Arabic" w:hint="cs"/>
          <w:b/>
          <w:bCs/>
          <w:sz w:val="27"/>
          <w:szCs w:val="27"/>
          <w:rtl/>
        </w:rPr>
        <w:t xml:space="preserve"> وصول المياه </w:t>
      </w:r>
      <w:proofErr w:type="spellStart"/>
      <w:r w:rsidRPr="00877036">
        <w:rPr>
          <w:rFonts w:cs="Simplified Arabic" w:hint="cs"/>
          <w:b/>
          <w:bCs/>
          <w:sz w:val="27"/>
          <w:szCs w:val="27"/>
          <w:rtl/>
        </w:rPr>
        <w:t>للزمامات</w:t>
      </w:r>
      <w:proofErr w:type="spellEnd"/>
      <w:r w:rsidRPr="00877036">
        <w:rPr>
          <w:rFonts w:cs="Simplified Arabic" w:hint="cs"/>
          <w:b/>
          <w:bCs/>
          <w:sz w:val="27"/>
          <w:szCs w:val="27"/>
          <w:rtl/>
        </w:rPr>
        <w:t xml:space="preserve"> المقررة والحاق اضرار بالزراعات القائمة باي مجري مائي فيقوم </w:t>
      </w:r>
      <w:r w:rsidR="00FD6046" w:rsidRPr="00877036">
        <w:rPr>
          <w:rFonts w:cs="Simplified Arabic" w:hint="cs"/>
          <w:b/>
          <w:bCs/>
          <w:sz w:val="27"/>
          <w:szCs w:val="27"/>
          <w:rtl/>
        </w:rPr>
        <w:t>بأخطار</w:t>
      </w:r>
      <w:r w:rsidRPr="00877036">
        <w:rPr>
          <w:rFonts w:cs="Simplified Arabic" w:hint="cs"/>
          <w:b/>
          <w:bCs/>
          <w:sz w:val="27"/>
          <w:szCs w:val="27"/>
          <w:rtl/>
        </w:rPr>
        <w:t xml:space="preserve"> المقاول لسرعة التشغيل لمعالجة الموقف خلال 24 ساعة </w:t>
      </w:r>
      <w:r w:rsidR="006F5E8D">
        <w:rPr>
          <w:rFonts w:cs="Simplified Arabic" w:hint="cs"/>
          <w:b/>
          <w:bCs/>
          <w:sz w:val="27"/>
          <w:szCs w:val="27"/>
          <w:rtl/>
        </w:rPr>
        <w:t>0</w:t>
      </w:r>
    </w:p>
    <w:p w14:paraId="0E71570F" w14:textId="247437C7" w:rsidR="00E33AEC" w:rsidRDefault="00BB78BC" w:rsidP="00CE021E">
      <w:pPr>
        <w:numPr>
          <w:ilvl w:val="0"/>
          <w:numId w:val="27"/>
        </w:numPr>
        <w:tabs>
          <w:tab w:val="left" w:pos="425"/>
          <w:tab w:val="left" w:pos="10206"/>
        </w:tabs>
        <w:spacing w:after="0" w:line="240" w:lineRule="auto"/>
        <w:ind w:left="0" w:firstLine="0"/>
        <w:jc w:val="lowKashida"/>
        <w:rPr>
          <w:rFonts w:cs="Simplified Arabic"/>
          <w:b/>
          <w:bCs/>
          <w:sz w:val="26"/>
          <w:szCs w:val="26"/>
        </w:rPr>
      </w:pPr>
      <w:r w:rsidRPr="00BB78BC">
        <w:rPr>
          <w:rFonts w:cs="Simplified Arabic" w:hint="cs"/>
          <w:b/>
          <w:bCs/>
          <w:sz w:val="26"/>
          <w:szCs w:val="26"/>
          <w:rtl/>
        </w:rPr>
        <w:t xml:space="preserve">في حالة اتلاف أي عنصر من عناصر التبطين (خرسانه عادية ، مباني احجار 0000الخ) يقوم المقاول </w:t>
      </w:r>
      <w:proofErr w:type="spellStart"/>
      <w:r w:rsidRPr="00BB78BC">
        <w:rPr>
          <w:rFonts w:cs="Simplified Arabic" w:hint="cs"/>
          <w:b/>
          <w:bCs/>
          <w:sz w:val="26"/>
          <w:szCs w:val="26"/>
          <w:rtl/>
        </w:rPr>
        <w:t>باصلاحة</w:t>
      </w:r>
      <w:proofErr w:type="spellEnd"/>
      <w:r w:rsidRPr="00BB78BC">
        <w:rPr>
          <w:rFonts w:cs="Simplified Arabic" w:hint="cs"/>
          <w:b/>
          <w:bCs/>
          <w:sz w:val="26"/>
          <w:szCs w:val="26"/>
          <w:rtl/>
        </w:rPr>
        <w:t xml:space="preserve"> علي حسابة الخاص ودون أي اعتراض واذا لم يقم المقاول </w:t>
      </w:r>
      <w:r w:rsidR="00FD6046" w:rsidRPr="00BB78BC">
        <w:rPr>
          <w:rFonts w:cs="Simplified Arabic" w:hint="cs"/>
          <w:b/>
          <w:bCs/>
          <w:sz w:val="26"/>
          <w:szCs w:val="26"/>
          <w:rtl/>
        </w:rPr>
        <w:t>بالإصلاح</w:t>
      </w:r>
      <w:r w:rsidRPr="00BB78BC">
        <w:rPr>
          <w:rFonts w:cs="Simplified Arabic" w:hint="cs"/>
          <w:b/>
          <w:bCs/>
          <w:sz w:val="26"/>
          <w:szCs w:val="26"/>
          <w:rtl/>
        </w:rPr>
        <w:t xml:space="preserve"> تقوم الادارة </w:t>
      </w:r>
      <w:r w:rsidR="00FD6046" w:rsidRPr="00BB78BC">
        <w:rPr>
          <w:rFonts w:cs="Simplified Arabic" w:hint="cs"/>
          <w:b/>
          <w:bCs/>
          <w:sz w:val="26"/>
          <w:szCs w:val="26"/>
          <w:rtl/>
        </w:rPr>
        <w:t>بالإصلاح</w:t>
      </w:r>
      <w:r w:rsidRPr="00BB78BC">
        <w:rPr>
          <w:rFonts w:cs="Simplified Arabic" w:hint="cs"/>
          <w:b/>
          <w:bCs/>
          <w:sz w:val="26"/>
          <w:szCs w:val="26"/>
          <w:rtl/>
        </w:rPr>
        <w:t xml:space="preserve"> بمعرفتها وخصما علي حسابة دون أي اعتراض </w:t>
      </w:r>
      <w:r w:rsidR="002835FF" w:rsidRPr="00CE021E">
        <w:rPr>
          <w:rFonts w:cs="Simplified Arabic" w:hint="cs"/>
          <w:b/>
          <w:bCs/>
          <w:sz w:val="26"/>
          <w:szCs w:val="26"/>
          <w:rtl/>
        </w:rPr>
        <w:t>0</w:t>
      </w:r>
    </w:p>
    <w:p w14:paraId="6D8A9916" w14:textId="77777777" w:rsidR="00074F7D" w:rsidRDefault="00074F7D" w:rsidP="00074F7D">
      <w:pPr>
        <w:tabs>
          <w:tab w:val="left" w:pos="425"/>
          <w:tab w:val="left" w:pos="10206"/>
        </w:tabs>
        <w:spacing w:after="0" w:line="240" w:lineRule="auto"/>
        <w:jc w:val="lowKashida"/>
        <w:rPr>
          <w:rFonts w:cs="Simplified Arabic"/>
          <w:b/>
          <w:bCs/>
          <w:sz w:val="26"/>
          <w:szCs w:val="26"/>
        </w:rPr>
      </w:pPr>
    </w:p>
    <w:p w14:paraId="0D94812F" w14:textId="44B8E939" w:rsidR="00CE021E" w:rsidRDefault="00CE021E" w:rsidP="00745CF7">
      <w:pPr>
        <w:pStyle w:val="a3"/>
        <w:numPr>
          <w:ilvl w:val="0"/>
          <w:numId w:val="27"/>
        </w:numPr>
        <w:shd w:val="clear" w:color="auto" w:fill="B3B3B3"/>
        <w:tabs>
          <w:tab w:val="left" w:pos="10064"/>
        </w:tabs>
        <w:spacing w:after="0"/>
        <w:jc w:val="center"/>
        <w:rPr>
          <w:rFonts w:cs="Monotype Koufi"/>
          <w:sz w:val="30"/>
          <w:szCs w:val="34"/>
          <w:rtl/>
        </w:rPr>
      </w:pPr>
      <w:r w:rsidRPr="00B71681">
        <w:rPr>
          <w:rFonts w:cs="Monotype Koufi"/>
          <w:sz w:val="30"/>
          <w:szCs w:val="34"/>
          <w:rtl/>
        </w:rPr>
        <w:t>بند رقم (</w:t>
      </w:r>
      <w:r>
        <w:rPr>
          <w:rFonts w:cs="Monotype Koufi" w:hint="cs"/>
          <w:sz w:val="30"/>
          <w:szCs w:val="34"/>
          <w:rtl/>
        </w:rPr>
        <w:t xml:space="preserve">  </w:t>
      </w:r>
      <w:r w:rsidR="00745CF7">
        <w:rPr>
          <w:rFonts w:cs="Monotype Koufi" w:hint="cs"/>
          <w:sz w:val="30"/>
          <w:szCs w:val="34"/>
          <w:rtl/>
        </w:rPr>
        <w:t>6</w:t>
      </w:r>
      <w:r>
        <w:rPr>
          <w:rFonts w:cs="Monotype Koufi" w:hint="cs"/>
          <w:sz w:val="30"/>
          <w:szCs w:val="34"/>
          <w:rtl/>
        </w:rPr>
        <w:t xml:space="preserve">  </w:t>
      </w:r>
      <w:r w:rsidRPr="00B71681">
        <w:rPr>
          <w:rFonts w:cs="Monotype Koufi"/>
          <w:sz w:val="30"/>
          <w:szCs w:val="34"/>
          <w:rtl/>
        </w:rPr>
        <w:t xml:space="preserve">) : </w:t>
      </w:r>
    </w:p>
    <w:p w14:paraId="083C8997" w14:textId="77777777" w:rsidR="00EA22E1" w:rsidRPr="00A30965" w:rsidRDefault="00EA22E1" w:rsidP="00EA22E1">
      <w:pPr>
        <w:spacing w:after="0"/>
        <w:jc w:val="lowKashida"/>
        <w:rPr>
          <w:rFonts w:cs="Simplified Arabic"/>
          <w:b/>
          <w:bCs/>
          <w:sz w:val="27"/>
          <w:szCs w:val="27"/>
        </w:rPr>
      </w:pPr>
      <w:r w:rsidRPr="00A30965">
        <w:rPr>
          <w:rFonts w:cs="Simplified Arabic" w:hint="cs"/>
          <w:b/>
          <w:bCs/>
          <w:sz w:val="28"/>
          <w:szCs w:val="28"/>
          <w:u w:val="single"/>
          <w:rtl/>
        </w:rPr>
        <w:t>بالكيلومتر الطولي</w:t>
      </w:r>
      <w:r w:rsidRPr="00A30965">
        <w:rPr>
          <w:rFonts w:cs="Simplified Arabic" w:hint="cs"/>
          <w:b/>
          <w:bCs/>
          <w:sz w:val="28"/>
          <w:szCs w:val="28"/>
          <w:rtl/>
        </w:rPr>
        <w:t xml:space="preserve"> </w:t>
      </w:r>
      <w:r w:rsidRPr="00A30965">
        <w:rPr>
          <w:rFonts w:cs="Simplified Arabic" w:hint="cs"/>
          <w:b/>
          <w:bCs/>
          <w:sz w:val="27"/>
          <w:szCs w:val="27"/>
          <w:rtl/>
        </w:rPr>
        <w:t xml:space="preserve">نظافة ونزع الحشائش بكافة أنواعها </w:t>
      </w:r>
      <w:r w:rsidRPr="00A30965">
        <w:rPr>
          <w:rFonts w:cs="Simplified Arabic" w:hint="cs"/>
          <w:b/>
          <w:bCs/>
          <w:sz w:val="26"/>
          <w:szCs w:val="26"/>
          <w:rtl/>
        </w:rPr>
        <w:t xml:space="preserve">ميكانيكيا من مجاري </w:t>
      </w:r>
      <w:proofErr w:type="spellStart"/>
      <w:r w:rsidRPr="00A30965">
        <w:rPr>
          <w:rFonts w:cs="Simplified Arabic" w:hint="cs"/>
          <w:b/>
          <w:bCs/>
          <w:sz w:val="26"/>
          <w:szCs w:val="26"/>
          <w:rtl/>
        </w:rPr>
        <w:t>مخرات</w:t>
      </w:r>
      <w:proofErr w:type="spellEnd"/>
      <w:r w:rsidRPr="00A30965">
        <w:rPr>
          <w:rFonts w:cs="Simplified Arabic" w:hint="cs"/>
          <w:b/>
          <w:bCs/>
          <w:sz w:val="26"/>
          <w:szCs w:val="26"/>
          <w:rtl/>
        </w:rPr>
        <w:t xml:space="preserve"> السيول من داخل القطاع المائي للمجري بكامل عرضه والميول الداخلية من الشارب حتى الشارب والفئة تشمل ومحمل عليها ما يلي :-</w:t>
      </w:r>
    </w:p>
    <w:p w14:paraId="1577260F" w14:textId="1785D991" w:rsidR="00EA22E1" w:rsidRPr="00925A1F" w:rsidRDefault="00EA22E1" w:rsidP="00EA22E1">
      <w:pPr>
        <w:numPr>
          <w:ilvl w:val="0"/>
          <w:numId w:val="34"/>
        </w:numPr>
        <w:spacing w:after="0" w:line="240" w:lineRule="auto"/>
        <w:ind w:left="176" w:hanging="150"/>
        <w:jc w:val="lowKashida"/>
        <w:rPr>
          <w:rFonts w:cs="Simplified Arabic"/>
          <w:b/>
          <w:bCs/>
          <w:sz w:val="26"/>
          <w:szCs w:val="26"/>
        </w:rPr>
      </w:pPr>
      <w:r w:rsidRPr="00925A1F">
        <w:rPr>
          <w:rFonts w:cs="Simplified Arabic" w:hint="cs"/>
          <w:b/>
          <w:bCs/>
          <w:sz w:val="26"/>
          <w:szCs w:val="26"/>
          <w:rtl/>
        </w:rPr>
        <w:lastRenderedPageBreak/>
        <w:t>نظافة وصيانة المجري خلال مدة الامر اعتباراً من تاريخ البدء المقرر وحتى تاريخ الاستلام</w:t>
      </w:r>
      <w:r w:rsidR="00F70154">
        <w:rPr>
          <w:rFonts w:cs="Simplified Arabic" w:hint="cs"/>
          <w:b/>
          <w:bCs/>
          <w:sz w:val="26"/>
          <w:szCs w:val="26"/>
          <w:rtl/>
        </w:rPr>
        <w:t>.</w:t>
      </w:r>
    </w:p>
    <w:p w14:paraId="16FBCF17" w14:textId="25B926D5" w:rsidR="00EA22E1" w:rsidRPr="00925A1F" w:rsidRDefault="00EA22E1" w:rsidP="00E51393">
      <w:pPr>
        <w:numPr>
          <w:ilvl w:val="0"/>
          <w:numId w:val="34"/>
        </w:numPr>
        <w:spacing w:after="0" w:line="240" w:lineRule="auto"/>
        <w:ind w:left="176" w:hanging="150"/>
        <w:jc w:val="lowKashida"/>
        <w:rPr>
          <w:rFonts w:cs="Simplified Arabic"/>
          <w:b/>
          <w:bCs/>
          <w:sz w:val="26"/>
          <w:szCs w:val="26"/>
        </w:rPr>
      </w:pPr>
      <w:r w:rsidRPr="00925A1F">
        <w:rPr>
          <w:rFonts w:cs="Simplified Arabic" w:hint="cs"/>
          <w:b/>
          <w:bCs/>
          <w:sz w:val="26"/>
          <w:szCs w:val="26"/>
          <w:rtl/>
        </w:rPr>
        <w:t xml:space="preserve">نظافة اسفل الاعمال الصناعية الواقعة على المجري باستخدام الوسائل اليدوية او الميكانيكية المناسبة والمحافظة على الميول </w:t>
      </w:r>
      <w:r w:rsidR="00E51393" w:rsidRPr="00925A1F">
        <w:rPr>
          <w:rFonts w:cs="Simplified Arabic" w:hint="cs"/>
          <w:b/>
          <w:bCs/>
          <w:sz w:val="26"/>
          <w:szCs w:val="26"/>
          <w:rtl/>
        </w:rPr>
        <w:t>والجسور واستخدا</w:t>
      </w:r>
      <w:r w:rsidR="00E51393" w:rsidRPr="00925A1F">
        <w:rPr>
          <w:rFonts w:cs="Simplified Arabic" w:hint="eastAsia"/>
          <w:b/>
          <w:bCs/>
          <w:sz w:val="26"/>
          <w:szCs w:val="26"/>
          <w:rtl/>
        </w:rPr>
        <w:t>م</w:t>
      </w:r>
      <w:r w:rsidRPr="00925A1F">
        <w:rPr>
          <w:rFonts w:cs="Simplified Arabic" w:hint="cs"/>
          <w:b/>
          <w:bCs/>
          <w:sz w:val="26"/>
          <w:szCs w:val="26"/>
          <w:rtl/>
        </w:rPr>
        <w:t xml:space="preserve"> المعدات الميكانيكية المناسبة للمحافظة على الميول والجسور </w:t>
      </w:r>
      <w:r w:rsidR="00E51393">
        <w:rPr>
          <w:rFonts w:cs="Simplified Arabic" w:hint="cs"/>
          <w:b/>
          <w:bCs/>
          <w:sz w:val="26"/>
          <w:szCs w:val="26"/>
          <w:rtl/>
        </w:rPr>
        <w:t>و</w:t>
      </w:r>
      <w:r w:rsidRPr="00925A1F">
        <w:rPr>
          <w:rFonts w:cs="Simplified Arabic" w:hint="cs"/>
          <w:b/>
          <w:bCs/>
          <w:sz w:val="26"/>
          <w:szCs w:val="26"/>
          <w:rtl/>
        </w:rPr>
        <w:t xml:space="preserve">كذا ازالة العوائق والسدود وخلافه  وتشوين نواتج ازالة الحشائش بكافة انواعها على المنافع </w:t>
      </w:r>
      <w:proofErr w:type="spellStart"/>
      <w:r w:rsidRPr="00925A1F">
        <w:rPr>
          <w:rFonts w:cs="Simplified Arabic" w:hint="cs"/>
          <w:b/>
          <w:bCs/>
          <w:sz w:val="26"/>
          <w:szCs w:val="26"/>
          <w:rtl/>
        </w:rPr>
        <w:t>والمساطيح</w:t>
      </w:r>
      <w:proofErr w:type="spellEnd"/>
      <w:r w:rsidRPr="00925A1F">
        <w:rPr>
          <w:rFonts w:cs="Simplified Arabic" w:hint="cs"/>
          <w:b/>
          <w:bCs/>
          <w:sz w:val="26"/>
          <w:szCs w:val="26"/>
          <w:rtl/>
        </w:rPr>
        <w:t xml:space="preserve"> تمهيدا  لكسرها بعد جفافها من على الجسور الترابية  والنقل الفوري للنواتج للمسافات داخل الكتل السكنية والطرق الاسفلتية ان وجدت ونقلها الى المقالب العمومية والاماكن التي تحددها الادارة و حسب التعليمات والمواصفات الفنية والاشتراطات وتتم المحاسبة للكيلومتر الواحد للبر الواحد او البرين معا </w:t>
      </w:r>
      <w:proofErr w:type="spellStart"/>
      <w:r w:rsidRPr="00925A1F">
        <w:rPr>
          <w:rFonts w:cs="Simplified Arabic" w:hint="cs"/>
          <w:b/>
          <w:bCs/>
          <w:sz w:val="26"/>
          <w:szCs w:val="26"/>
          <w:rtl/>
        </w:rPr>
        <w:t>للمخرات</w:t>
      </w:r>
      <w:proofErr w:type="spellEnd"/>
      <w:r w:rsidRPr="00925A1F">
        <w:rPr>
          <w:rFonts w:cs="Simplified Arabic" w:hint="cs"/>
          <w:b/>
          <w:bCs/>
          <w:sz w:val="26"/>
          <w:szCs w:val="26"/>
          <w:rtl/>
        </w:rPr>
        <w:t xml:space="preserve"> </w:t>
      </w:r>
    </w:p>
    <w:p w14:paraId="55445D53" w14:textId="6BF0AAD2" w:rsidR="00EA22E1" w:rsidRPr="00925A1F" w:rsidRDefault="00EA22E1" w:rsidP="009164FF">
      <w:pPr>
        <w:spacing w:after="0" w:line="240" w:lineRule="auto"/>
        <w:jc w:val="lowKashida"/>
        <w:rPr>
          <w:rFonts w:cs="Simplified Arabic"/>
          <w:b/>
          <w:bCs/>
          <w:sz w:val="26"/>
          <w:szCs w:val="26"/>
        </w:rPr>
      </w:pPr>
      <w:r>
        <w:rPr>
          <w:rFonts w:cs="Simplified Arabic" w:hint="cs"/>
          <w:b/>
          <w:bCs/>
          <w:sz w:val="26"/>
          <w:szCs w:val="26"/>
          <w:rtl/>
        </w:rPr>
        <w:t>1</w:t>
      </w:r>
      <w:r w:rsidRPr="00925A1F">
        <w:rPr>
          <w:rFonts w:cs="Simplified Arabic" w:hint="cs"/>
          <w:b/>
          <w:bCs/>
          <w:sz w:val="26"/>
          <w:szCs w:val="26"/>
          <w:rtl/>
        </w:rPr>
        <w:t xml:space="preserve">- </w:t>
      </w:r>
      <w:proofErr w:type="spellStart"/>
      <w:r w:rsidRPr="00925A1F">
        <w:rPr>
          <w:rFonts w:cs="Simplified Arabic" w:hint="cs"/>
          <w:b/>
          <w:bCs/>
          <w:sz w:val="26"/>
          <w:szCs w:val="26"/>
          <w:rtl/>
        </w:rPr>
        <w:t>مخرات</w:t>
      </w:r>
      <w:proofErr w:type="spellEnd"/>
      <w:r w:rsidRPr="00925A1F">
        <w:rPr>
          <w:rFonts w:cs="Simplified Arabic" w:hint="cs"/>
          <w:b/>
          <w:bCs/>
          <w:sz w:val="26"/>
          <w:szCs w:val="26"/>
          <w:rtl/>
        </w:rPr>
        <w:t xml:space="preserve"> عرض قاع 10 متر</w:t>
      </w:r>
      <w:r w:rsidR="009164FF">
        <w:rPr>
          <w:rFonts w:cs="Simplified Arabic" w:hint="cs"/>
          <w:b/>
          <w:bCs/>
          <w:sz w:val="26"/>
          <w:szCs w:val="26"/>
          <w:rtl/>
        </w:rPr>
        <w:t xml:space="preserve"> فاقل</w:t>
      </w:r>
      <w:r w:rsidRPr="00925A1F">
        <w:rPr>
          <w:rFonts w:cs="Simplified Arabic" w:hint="cs"/>
          <w:b/>
          <w:bCs/>
          <w:sz w:val="26"/>
          <w:szCs w:val="26"/>
          <w:rtl/>
        </w:rPr>
        <w:t xml:space="preserve"> </w:t>
      </w:r>
    </w:p>
    <w:p w14:paraId="3ABD2D4B" w14:textId="5A95BACE" w:rsidR="00EA22E1" w:rsidRPr="00833894" w:rsidRDefault="00EA22E1" w:rsidP="00FD6046">
      <w:pPr>
        <w:pStyle w:val="a3"/>
        <w:numPr>
          <w:ilvl w:val="0"/>
          <w:numId w:val="33"/>
        </w:numPr>
        <w:tabs>
          <w:tab w:val="left" w:pos="386"/>
          <w:tab w:val="left" w:pos="10206"/>
        </w:tabs>
        <w:spacing w:after="0" w:line="240" w:lineRule="auto"/>
        <w:ind w:left="386"/>
        <w:jc w:val="lowKashida"/>
        <w:rPr>
          <w:rFonts w:cs="Simplified Arabic"/>
          <w:b/>
          <w:bCs/>
          <w:sz w:val="26"/>
          <w:szCs w:val="26"/>
          <w:rtl/>
        </w:rPr>
      </w:pPr>
      <w:proofErr w:type="spellStart"/>
      <w:r w:rsidRPr="00833894">
        <w:rPr>
          <w:rFonts w:cs="Simplified Arabic" w:hint="cs"/>
          <w:b/>
          <w:bCs/>
          <w:sz w:val="26"/>
          <w:szCs w:val="26"/>
          <w:rtl/>
        </w:rPr>
        <w:t>مخرات</w:t>
      </w:r>
      <w:proofErr w:type="spellEnd"/>
      <w:r w:rsidRPr="00833894">
        <w:rPr>
          <w:rFonts w:cs="Simplified Arabic" w:hint="cs"/>
          <w:b/>
          <w:bCs/>
          <w:sz w:val="26"/>
          <w:szCs w:val="26"/>
          <w:rtl/>
        </w:rPr>
        <w:t xml:space="preserve"> عرض قاع </w:t>
      </w:r>
      <w:r w:rsidR="009164FF" w:rsidRPr="00833894">
        <w:rPr>
          <w:rFonts w:cs="Simplified Arabic" w:hint="cs"/>
          <w:b/>
          <w:bCs/>
          <w:sz w:val="26"/>
          <w:szCs w:val="26"/>
          <w:rtl/>
        </w:rPr>
        <w:t>اكبر</w:t>
      </w:r>
      <w:r w:rsidRPr="00833894">
        <w:rPr>
          <w:rFonts w:cs="Simplified Arabic" w:hint="cs"/>
          <w:b/>
          <w:bCs/>
          <w:sz w:val="26"/>
          <w:szCs w:val="26"/>
          <w:rtl/>
        </w:rPr>
        <w:t xml:space="preserve"> من 10 متر </w:t>
      </w:r>
      <w:r w:rsidR="00F70154" w:rsidRPr="00833894">
        <w:rPr>
          <w:rFonts w:cs="Simplified Arabic" w:hint="cs"/>
          <w:b/>
          <w:bCs/>
          <w:sz w:val="26"/>
          <w:szCs w:val="26"/>
          <w:rtl/>
        </w:rPr>
        <w:t>.</w:t>
      </w:r>
    </w:p>
    <w:p w14:paraId="0A11AF76" w14:textId="331F91A8" w:rsidR="00833894" w:rsidRPr="00E51393" w:rsidRDefault="00833894" w:rsidP="00074F7D">
      <w:pPr>
        <w:pStyle w:val="a3"/>
        <w:shd w:val="clear" w:color="auto" w:fill="B3B3B3"/>
        <w:spacing w:before="240"/>
        <w:ind w:left="-39"/>
        <w:jc w:val="center"/>
        <w:rPr>
          <w:rFonts w:cs="Monotype Koufi"/>
          <w:sz w:val="30"/>
          <w:szCs w:val="34"/>
          <w:rtl/>
        </w:rPr>
      </w:pPr>
      <w:r w:rsidRPr="00E51393">
        <w:rPr>
          <w:rFonts w:cs="Monotype Koufi"/>
          <w:sz w:val="30"/>
          <w:szCs w:val="34"/>
          <w:rtl/>
        </w:rPr>
        <w:t>بند رقم (</w:t>
      </w:r>
      <w:r w:rsidRPr="00E51393">
        <w:rPr>
          <w:rFonts w:cs="Monotype Koufi" w:hint="cs"/>
          <w:sz w:val="30"/>
          <w:szCs w:val="34"/>
          <w:rtl/>
        </w:rPr>
        <w:t xml:space="preserve">    </w:t>
      </w:r>
      <w:r>
        <w:rPr>
          <w:rFonts w:cs="Monotype Koufi" w:hint="cs"/>
          <w:sz w:val="30"/>
          <w:szCs w:val="34"/>
          <w:rtl/>
        </w:rPr>
        <w:t>7</w:t>
      </w:r>
      <w:r w:rsidRPr="00E51393">
        <w:rPr>
          <w:rFonts w:cs="Monotype Koufi" w:hint="cs"/>
          <w:sz w:val="30"/>
          <w:szCs w:val="34"/>
          <w:rtl/>
        </w:rPr>
        <w:t xml:space="preserve">   </w:t>
      </w:r>
      <w:r w:rsidRPr="00E51393">
        <w:rPr>
          <w:rFonts w:cs="Monotype Koufi"/>
          <w:sz w:val="30"/>
          <w:szCs w:val="34"/>
          <w:rtl/>
        </w:rPr>
        <w:t>)</w:t>
      </w:r>
    </w:p>
    <w:p w14:paraId="6384F39E" w14:textId="2C7CCC4D" w:rsidR="00833894" w:rsidRPr="002F76C1" w:rsidRDefault="00833894" w:rsidP="00FD6046">
      <w:pPr>
        <w:pStyle w:val="aa"/>
        <w:spacing w:line="276" w:lineRule="auto"/>
        <w:jc w:val="both"/>
        <w:rPr>
          <w:rFonts w:cs="Simplified Arabic"/>
          <w:b/>
          <w:bCs/>
          <w:sz w:val="26"/>
          <w:szCs w:val="26"/>
          <w:rtl/>
        </w:rPr>
      </w:pPr>
      <w:r w:rsidRPr="002F76C1">
        <w:rPr>
          <w:rFonts w:cs="Simplified Arabic" w:hint="cs"/>
          <w:b/>
          <w:bCs/>
          <w:sz w:val="26"/>
          <w:szCs w:val="26"/>
          <w:rtl/>
        </w:rPr>
        <w:t>بالمتر المسطح :- اعمال ازالة الحشائش بكافة انواعها من المجاري المائية</w:t>
      </w:r>
      <w:r w:rsidR="00074F7D">
        <w:rPr>
          <w:rFonts w:cs="Simplified Arabic" w:hint="cs"/>
          <w:b/>
          <w:bCs/>
          <w:sz w:val="26"/>
          <w:szCs w:val="26"/>
          <w:rtl/>
        </w:rPr>
        <w:t xml:space="preserve"> المبطنة والغير مبطنه</w:t>
      </w:r>
      <w:r w:rsidRPr="002F76C1">
        <w:rPr>
          <w:rFonts w:cs="Simplified Arabic" w:hint="cs"/>
          <w:b/>
          <w:bCs/>
          <w:sz w:val="26"/>
          <w:szCs w:val="26"/>
          <w:rtl/>
        </w:rPr>
        <w:t xml:space="preserve"> ميكانيكيا للأطوال التي يتم تحديدها بأمر التشغيل من</w:t>
      </w:r>
      <w:r>
        <w:rPr>
          <w:rFonts w:cs="Simplified Arabic" w:hint="cs"/>
          <w:b/>
          <w:bCs/>
          <w:sz w:val="26"/>
          <w:szCs w:val="26"/>
          <w:rtl/>
        </w:rPr>
        <w:t xml:space="preserve"> </w:t>
      </w:r>
      <w:r w:rsidRPr="002F76C1">
        <w:rPr>
          <w:rFonts w:cs="Simplified Arabic" w:hint="cs"/>
          <w:b/>
          <w:bCs/>
          <w:sz w:val="26"/>
          <w:szCs w:val="26"/>
          <w:rtl/>
        </w:rPr>
        <w:t>الشارب الى الشارب ومحمل على البند ازالة الترسيبات والاطماءات والمخلفات</w:t>
      </w:r>
      <w:r>
        <w:rPr>
          <w:rFonts w:cs="Simplified Arabic" w:hint="cs"/>
          <w:b/>
          <w:bCs/>
          <w:sz w:val="26"/>
          <w:szCs w:val="26"/>
          <w:rtl/>
        </w:rPr>
        <w:t xml:space="preserve"> أيا كان نوعها</w:t>
      </w:r>
      <w:r w:rsidRPr="002F76C1">
        <w:rPr>
          <w:rFonts w:cs="Simplified Arabic" w:hint="cs"/>
          <w:b/>
          <w:bCs/>
          <w:sz w:val="26"/>
          <w:szCs w:val="26"/>
          <w:rtl/>
        </w:rPr>
        <w:t xml:space="preserve"> الموجودة داخل المجري المائي حتى منسوب القاع التصميمي </w:t>
      </w:r>
      <w:r w:rsidR="00FD6046">
        <w:rPr>
          <w:rFonts w:cs="Simplified Arabic" w:hint="cs"/>
          <w:b/>
          <w:bCs/>
          <w:sz w:val="26"/>
          <w:szCs w:val="26"/>
          <w:rtl/>
        </w:rPr>
        <w:t>وكذا ازالة العوائق والسدود وخلافه</w:t>
      </w:r>
      <w:r w:rsidR="00FD6046" w:rsidRPr="00925A1F">
        <w:rPr>
          <w:rFonts w:cs="Simplified Arabic" w:hint="cs"/>
          <w:b/>
          <w:bCs/>
          <w:sz w:val="26"/>
          <w:szCs w:val="26"/>
          <w:rtl/>
        </w:rPr>
        <w:t xml:space="preserve"> وتشوين نواتج ازالة الحشائش بكافة انواعها على المنافع والمساطيح تمهيدا  لكسرها بعد جفافها من على الجسور الترابية  والنقل الفوري للنواتج للمسافات داخل الكتل السكنية والطرق الاسفلتية ان وجدت ونقلها الى المقالب العمومية والاماكن التي تحددها الادارة و حسب التعليمات والمواصفات الفنية والاشتراطات وتتم المحاسبة</w:t>
      </w:r>
      <w:r w:rsidR="00FD6046">
        <w:rPr>
          <w:rFonts w:cs="Simplified Arabic" w:hint="cs"/>
          <w:b/>
          <w:bCs/>
          <w:sz w:val="26"/>
          <w:szCs w:val="26"/>
          <w:rtl/>
        </w:rPr>
        <w:t xml:space="preserve"> على المتر المسطح الواحد الفعلي اثناء التشغيل 0</w:t>
      </w:r>
    </w:p>
    <w:p w14:paraId="68A98FF8" w14:textId="3C42947F" w:rsidR="00EA22E1" w:rsidRPr="00EA22E1" w:rsidRDefault="00EA22E1" w:rsidP="00833894">
      <w:pPr>
        <w:pStyle w:val="a3"/>
        <w:numPr>
          <w:ilvl w:val="0"/>
          <w:numId w:val="27"/>
        </w:numPr>
        <w:shd w:val="clear" w:color="auto" w:fill="B3B3B3"/>
        <w:tabs>
          <w:tab w:val="left" w:pos="10064"/>
        </w:tabs>
        <w:spacing w:after="0"/>
        <w:jc w:val="center"/>
        <w:rPr>
          <w:rFonts w:cs="Monotype Koufi"/>
          <w:sz w:val="30"/>
          <w:szCs w:val="34"/>
          <w:rtl/>
        </w:rPr>
      </w:pPr>
      <w:r w:rsidRPr="00B71681">
        <w:rPr>
          <w:rFonts w:cs="Monotype Koufi"/>
          <w:sz w:val="30"/>
          <w:szCs w:val="34"/>
          <w:rtl/>
        </w:rPr>
        <w:t>بند رقم (</w:t>
      </w:r>
      <w:r>
        <w:rPr>
          <w:rFonts w:cs="Monotype Koufi" w:hint="cs"/>
          <w:sz w:val="30"/>
          <w:szCs w:val="34"/>
          <w:rtl/>
        </w:rPr>
        <w:t xml:space="preserve">  </w:t>
      </w:r>
      <w:r w:rsidR="00833894">
        <w:rPr>
          <w:rFonts w:cs="Monotype Koufi" w:hint="cs"/>
          <w:sz w:val="30"/>
          <w:szCs w:val="34"/>
          <w:rtl/>
        </w:rPr>
        <w:t>8</w:t>
      </w:r>
      <w:r>
        <w:rPr>
          <w:rFonts w:cs="Monotype Koufi" w:hint="cs"/>
          <w:sz w:val="30"/>
          <w:szCs w:val="34"/>
          <w:rtl/>
        </w:rPr>
        <w:t xml:space="preserve">   </w:t>
      </w:r>
      <w:r w:rsidRPr="00B71681">
        <w:rPr>
          <w:rFonts w:cs="Monotype Koufi"/>
          <w:sz w:val="30"/>
          <w:szCs w:val="34"/>
          <w:rtl/>
        </w:rPr>
        <w:t xml:space="preserve">) </w:t>
      </w:r>
    </w:p>
    <w:p w14:paraId="020A4204" w14:textId="03835965" w:rsidR="002D6501" w:rsidRPr="00BD1809" w:rsidRDefault="002D6501" w:rsidP="00BD1809">
      <w:pPr>
        <w:spacing w:line="240" w:lineRule="auto"/>
        <w:jc w:val="lowKashida"/>
        <w:rPr>
          <w:rFonts w:ascii="Times New Roman" w:eastAsia="Times New Roman" w:hAnsi="Times New Roman" w:cs="Simplified Arabic"/>
          <w:b/>
          <w:bCs/>
          <w:sz w:val="26"/>
          <w:szCs w:val="26"/>
          <w:rtl/>
        </w:rPr>
      </w:pPr>
      <w:r w:rsidRPr="00125231">
        <w:rPr>
          <w:rFonts w:hint="cs"/>
          <w:b/>
          <w:bCs/>
          <w:sz w:val="28"/>
          <w:szCs w:val="28"/>
          <w:u w:val="double"/>
          <w:rtl/>
          <w:lang w:bidi="ar-EG"/>
        </w:rPr>
        <w:t xml:space="preserve">بالمقطوعية </w:t>
      </w:r>
      <w:r w:rsidRPr="00125231">
        <w:rPr>
          <w:rFonts w:hint="cs"/>
          <w:sz w:val="28"/>
          <w:szCs w:val="28"/>
          <w:u w:val="double"/>
          <w:rtl/>
          <w:lang w:bidi="ar-EG"/>
        </w:rPr>
        <w:t>:</w:t>
      </w:r>
      <w:r w:rsidRPr="001B3887">
        <w:rPr>
          <w:rFonts w:hint="cs"/>
          <w:sz w:val="28"/>
          <w:szCs w:val="28"/>
          <w:rtl/>
          <w:lang w:bidi="ar-EG"/>
        </w:rPr>
        <w:t xml:space="preserve"> </w:t>
      </w:r>
      <w:r w:rsidR="00745CF7" w:rsidRPr="00BD1809">
        <w:rPr>
          <w:rFonts w:ascii="Times New Roman" w:eastAsia="Times New Roman" w:hAnsi="Times New Roman" w:cs="Simplified Arabic" w:hint="cs"/>
          <w:b/>
          <w:bCs/>
          <w:sz w:val="26"/>
          <w:szCs w:val="26"/>
          <w:rtl/>
        </w:rPr>
        <w:t xml:space="preserve">اعمال نظافة الاعمال الصناعية </w:t>
      </w:r>
      <w:r w:rsidRPr="00BD1809">
        <w:rPr>
          <w:rFonts w:ascii="Times New Roman" w:eastAsia="Times New Roman" w:hAnsi="Times New Roman" w:cs="Simplified Arabic" w:hint="cs"/>
          <w:b/>
          <w:bCs/>
          <w:sz w:val="26"/>
          <w:szCs w:val="26"/>
          <w:rtl/>
        </w:rPr>
        <w:t xml:space="preserve">وإزالة الحشائش بمختلف انواعها ( </w:t>
      </w:r>
      <w:proofErr w:type="spellStart"/>
      <w:r w:rsidRPr="00BD1809">
        <w:rPr>
          <w:rFonts w:ascii="Times New Roman" w:eastAsia="Times New Roman" w:hAnsi="Times New Roman" w:cs="Simplified Arabic" w:hint="cs"/>
          <w:b/>
          <w:bCs/>
          <w:sz w:val="26"/>
          <w:szCs w:val="26"/>
          <w:rtl/>
        </w:rPr>
        <w:t>جرفية</w:t>
      </w:r>
      <w:proofErr w:type="spellEnd"/>
      <w:r w:rsidRPr="00BD1809">
        <w:rPr>
          <w:rFonts w:ascii="Times New Roman" w:eastAsia="Times New Roman" w:hAnsi="Times New Roman" w:cs="Simplified Arabic" w:hint="cs"/>
          <w:b/>
          <w:bCs/>
          <w:sz w:val="26"/>
          <w:szCs w:val="26"/>
          <w:rtl/>
        </w:rPr>
        <w:t xml:space="preserve"> – غاطسة – عائمة – ورد نيل  ) وكافة انواع المخلفات والعوائق من مجاري الري والصرف أمام وخلف </w:t>
      </w:r>
      <w:proofErr w:type="spellStart"/>
      <w:r w:rsidRPr="00BD1809">
        <w:rPr>
          <w:rFonts w:ascii="Times New Roman" w:eastAsia="Times New Roman" w:hAnsi="Times New Roman" w:cs="Simplified Arabic" w:hint="cs"/>
          <w:b/>
          <w:bCs/>
          <w:sz w:val="26"/>
          <w:szCs w:val="26"/>
          <w:rtl/>
        </w:rPr>
        <w:t>المنشأت</w:t>
      </w:r>
      <w:proofErr w:type="spellEnd"/>
      <w:r w:rsidRPr="00BD1809">
        <w:rPr>
          <w:rFonts w:ascii="Times New Roman" w:eastAsia="Times New Roman" w:hAnsi="Times New Roman" w:cs="Simplified Arabic" w:hint="cs"/>
          <w:b/>
          <w:bCs/>
          <w:sz w:val="26"/>
          <w:szCs w:val="26"/>
          <w:rtl/>
        </w:rPr>
        <w:t xml:space="preserve"> الصناعية ( محطات الرفع - فم ترعة – حجز - تغطية – سحارة – بدالة  - شباك - </w:t>
      </w:r>
      <w:proofErr w:type="spellStart"/>
      <w:r w:rsidRPr="00BD1809">
        <w:rPr>
          <w:rFonts w:ascii="Times New Roman" w:eastAsia="Times New Roman" w:hAnsi="Times New Roman" w:cs="Simplified Arabic" w:hint="cs"/>
          <w:b/>
          <w:bCs/>
          <w:sz w:val="26"/>
          <w:szCs w:val="26"/>
          <w:rtl/>
        </w:rPr>
        <w:t>الصاولات</w:t>
      </w:r>
      <w:proofErr w:type="spellEnd"/>
      <w:r w:rsidRPr="00BD1809">
        <w:rPr>
          <w:rFonts w:ascii="Times New Roman" w:eastAsia="Times New Roman" w:hAnsi="Times New Roman" w:cs="Simplified Arabic" w:hint="cs"/>
          <w:b/>
          <w:bCs/>
          <w:sz w:val="26"/>
          <w:szCs w:val="26"/>
          <w:rtl/>
        </w:rPr>
        <w:t xml:space="preserve"> والنطاقات .. الخ )</w:t>
      </w:r>
      <w:r w:rsidRPr="00030D5A">
        <w:rPr>
          <w:rFonts w:hint="cs"/>
          <w:sz w:val="28"/>
          <w:szCs w:val="28"/>
          <w:rtl/>
        </w:rPr>
        <w:t xml:space="preserve">  </w:t>
      </w:r>
      <w:r w:rsidRPr="00C62AD5">
        <w:rPr>
          <w:rFonts w:hint="cs"/>
          <w:b/>
          <w:bCs/>
          <w:sz w:val="28"/>
          <w:szCs w:val="28"/>
          <w:u w:val="single"/>
          <w:rtl/>
        </w:rPr>
        <w:t>طوال العام خلال أيام دور العمالة</w:t>
      </w:r>
      <w:r w:rsidRPr="00030D5A">
        <w:rPr>
          <w:rFonts w:hint="cs"/>
          <w:sz w:val="26"/>
          <w:szCs w:val="26"/>
          <w:rtl/>
        </w:rPr>
        <w:t xml:space="preserve"> </w:t>
      </w:r>
      <w:r w:rsidRPr="00BD1809">
        <w:rPr>
          <w:rFonts w:ascii="Times New Roman" w:eastAsia="Times New Roman" w:hAnsi="Times New Roman" w:cs="Simplified Arabic" w:hint="cs"/>
          <w:b/>
          <w:bCs/>
          <w:sz w:val="26"/>
          <w:szCs w:val="26"/>
          <w:rtl/>
        </w:rPr>
        <w:t xml:space="preserve">ميكانيكيا باستخدام الحفارات المناسبة والملائمة لعرض المجري0           </w:t>
      </w:r>
    </w:p>
    <w:p w14:paraId="5E9334B8" w14:textId="77777777" w:rsidR="002D6501" w:rsidRPr="001B3887" w:rsidRDefault="002D6501" w:rsidP="002D6501">
      <w:pPr>
        <w:pStyle w:val="aa"/>
        <w:spacing w:line="276" w:lineRule="auto"/>
        <w:rPr>
          <w:sz w:val="28"/>
          <w:szCs w:val="28"/>
          <w:u w:val="single"/>
          <w:rtl/>
          <w:lang w:bidi="ar-EG"/>
        </w:rPr>
      </w:pPr>
      <w:r w:rsidRPr="001B3887">
        <w:rPr>
          <w:rFonts w:hint="cs"/>
          <w:sz w:val="28"/>
          <w:szCs w:val="28"/>
          <w:rtl/>
        </w:rPr>
        <w:t xml:space="preserve"> </w:t>
      </w:r>
      <w:r w:rsidRPr="001B3887">
        <w:rPr>
          <w:rFonts w:hint="cs"/>
          <w:b/>
          <w:bCs/>
          <w:sz w:val="28"/>
          <w:szCs w:val="28"/>
          <w:u w:val="single"/>
          <w:rtl/>
        </w:rPr>
        <w:t xml:space="preserve">مع مراعاة المعدات الخاصة بالترع المؤهلة </w:t>
      </w:r>
      <w:r w:rsidRPr="001B3887">
        <w:rPr>
          <w:rFonts w:hint="cs"/>
          <w:b/>
          <w:bCs/>
          <w:sz w:val="28"/>
          <w:szCs w:val="28"/>
          <w:rtl/>
        </w:rPr>
        <w:t xml:space="preserve"> </w:t>
      </w:r>
      <w:r w:rsidRPr="00BD1809">
        <w:rPr>
          <w:rFonts w:cs="Simplified Arabic" w:hint="cs"/>
          <w:b/>
          <w:bCs/>
          <w:sz w:val="26"/>
          <w:szCs w:val="26"/>
          <w:rtl/>
        </w:rPr>
        <w:t xml:space="preserve">وحسب تعليمات جهاز الأشراف  وذلك بكامل عرض المجرى حتي اعلي منسوب مياه للترعة </w:t>
      </w:r>
      <w:r w:rsidRPr="001B3887">
        <w:rPr>
          <w:b/>
          <w:bCs/>
          <w:sz w:val="28"/>
          <w:szCs w:val="28"/>
          <w:u w:val="single"/>
          <w:rtl/>
          <w:lang w:bidi="ar-EG"/>
        </w:rPr>
        <w:t xml:space="preserve">والفئة تشمل ومحمل عليها </w:t>
      </w:r>
      <w:proofErr w:type="spellStart"/>
      <w:r w:rsidRPr="001B3887">
        <w:rPr>
          <w:b/>
          <w:bCs/>
          <w:sz w:val="28"/>
          <w:szCs w:val="28"/>
          <w:u w:val="single"/>
          <w:rtl/>
          <w:lang w:bidi="ar-EG"/>
        </w:rPr>
        <w:t>مايلى</w:t>
      </w:r>
      <w:proofErr w:type="spellEnd"/>
      <w:r w:rsidRPr="001B3887">
        <w:rPr>
          <w:b/>
          <w:bCs/>
          <w:sz w:val="28"/>
          <w:szCs w:val="28"/>
          <w:u w:val="single"/>
          <w:rtl/>
          <w:lang w:bidi="ar-EG"/>
        </w:rPr>
        <w:t xml:space="preserve"> :-</w:t>
      </w:r>
    </w:p>
    <w:p w14:paraId="505A6990" w14:textId="77777777" w:rsidR="002D6501" w:rsidRPr="00BD1809" w:rsidRDefault="002D6501" w:rsidP="002D6501">
      <w:pPr>
        <w:pStyle w:val="aa"/>
        <w:numPr>
          <w:ilvl w:val="0"/>
          <w:numId w:val="31"/>
        </w:numPr>
        <w:spacing w:line="276" w:lineRule="auto"/>
        <w:rPr>
          <w:rFonts w:cs="Simplified Arabic"/>
          <w:b/>
          <w:bCs/>
          <w:sz w:val="26"/>
          <w:szCs w:val="26"/>
        </w:rPr>
      </w:pPr>
      <w:r w:rsidRPr="00BD1809">
        <w:rPr>
          <w:rFonts w:cs="Simplified Arabic"/>
          <w:b/>
          <w:bCs/>
          <w:sz w:val="26"/>
          <w:szCs w:val="26"/>
          <w:rtl/>
        </w:rPr>
        <w:t>نظافة امام جميع الكباري والحجوزات يومياً خلال</w:t>
      </w:r>
      <w:r w:rsidRPr="00BD1809">
        <w:rPr>
          <w:rFonts w:cs="Simplified Arabic" w:hint="cs"/>
          <w:b/>
          <w:bCs/>
          <w:sz w:val="26"/>
          <w:szCs w:val="26"/>
          <w:rtl/>
        </w:rPr>
        <w:t xml:space="preserve"> ايام</w:t>
      </w:r>
      <w:r w:rsidRPr="00BD1809">
        <w:rPr>
          <w:rFonts w:cs="Simplified Arabic"/>
          <w:b/>
          <w:bCs/>
          <w:sz w:val="26"/>
          <w:szCs w:val="26"/>
          <w:rtl/>
        </w:rPr>
        <w:t xml:space="preserve"> </w:t>
      </w:r>
      <w:r w:rsidRPr="00BD1809">
        <w:rPr>
          <w:rFonts w:cs="Simplified Arabic" w:hint="cs"/>
          <w:b/>
          <w:bCs/>
          <w:sz w:val="26"/>
          <w:szCs w:val="26"/>
          <w:rtl/>
        </w:rPr>
        <w:t>دور</w:t>
      </w:r>
      <w:r w:rsidRPr="00BD1809">
        <w:rPr>
          <w:rFonts w:cs="Simplified Arabic"/>
          <w:b/>
          <w:bCs/>
          <w:sz w:val="26"/>
          <w:szCs w:val="26"/>
          <w:rtl/>
        </w:rPr>
        <w:t xml:space="preserve"> العمالة بصفة مستمرة اثناء التشغيل 0</w:t>
      </w:r>
    </w:p>
    <w:p w14:paraId="37908750" w14:textId="77777777" w:rsidR="002D6501" w:rsidRPr="001B3887" w:rsidRDefault="002D6501" w:rsidP="002D6501">
      <w:pPr>
        <w:pStyle w:val="aa"/>
        <w:numPr>
          <w:ilvl w:val="0"/>
          <w:numId w:val="31"/>
        </w:numPr>
        <w:spacing w:line="276" w:lineRule="auto"/>
        <w:rPr>
          <w:sz w:val="28"/>
          <w:szCs w:val="28"/>
          <w:rtl/>
        </w:rPr>
      </w:pPr>
      <w:r w:rsidRPr="00BD1809">
        <w:rPr>
          <w:rFonts w:cs="Simplified Arabic" w:hint="cs"/>
          <w:b/>
          <w:bCs/>
          <w:sz w:val="26"/>
          <w:szCs w:val="26"/>
          <w:rtl/>
        </w:rPr>
        <w:t>نظافة الاعمال الصناعية الواقعة على المجرى باستخدام الوسائل اليدوية او الميكانيكية المناسبة</w:t>
      </w:r>
      <w:r w:rsidRPr="001B3887">
        <w:rPr>
          <w:rFonts w:hint="cs"/>
          <w:sz w:val="28"/>
          <w:szCs w:val="28"/>
          <w:rtl/>
        </w:rPr>
        <w:t xml:space="preserve"> .</w:t>
      </w:r>
    </w:p>
    <w:p w14:paraId="3EA3E546" w14:textId="77777777" w:rsidR="002D6501" w:rsidRPr="00BD1809" w:rsidRDefault="002D6501" w:rsidP="002D6501">
      <w:pPr>
        <w:pStyle w:val="aa"/>
        <w:numPr>
          <w:ilvl w:val="0"/>
          <w:numId w:val="31"/>
        </w:numPr>
        <w:spacing w:line="276" w:lineRule="auto"/>
        <w:rPr>
          <w:rFonts w:cs="Simplified Arabic"/>
          <w:b/>
          <w:bCs/>
          <w:sz w:val="26"/>
          <w:szCs w:val="26"/>
        </w:rPr>
      </w:pPr>
      <w:r w:rsidRPr="00BD1809">
        <w:rPr>
          <w:rFonts w:cs="Simplified Arabic" w:hint="cs"/>
          <w:b/>
          <w:bCs/>
          <w:sz w:val="26"/>
          <w:szCs w:val="26"/>
          <w:rtl/>
        </w:rPr>
        <w:t>عمل الاحتياطات اللازمة لحجز الحشائش المتسربة نتيجة التشغيل وفي حالة تسرب الحشائش الى الترع الفرعية او احباس اخرى او مص المحطات فعلى المقاول سرعة رفع هذه التسريبات فوراً والا تم ذلك بمعرفة الادارة خصماً على حسابه .</w:t>
      </w:r>
    </w:p>
    <w:p w14:paraId="309F86C5" w14:textId="77777777" w:rsidR="002D6501" w:rsidRPr="001B3887" w:rsidRDefault="002D6501" w:rsidP="002D6501">
      <w:pPr>
        <w:pStyle w:val="aa"/>
        <w:spacing w:line="276" w:lineRule="auto"/>
        <w:ind w:left="502"/>
        <w:jc w:val="both"/>
        <w:rPr>
          <w:b/>
          <w:bCs/>
          <w:sz w:val="28"/>
          <w:szCs w:val="28"/>
          <w:u w:val="single"/>
          <w:rtl/>
          <w:lang w:bidi="ar-EG"/>
        </w:rPr>
      </w:pPr>
      <w:r w:rsidRPr="001B3887">
        <w:rPr>
          <w:rFonts w:hint="cs"/>
          <w:b/>
          <w:bCs/>
          <w:sz w:val="28"/>
          <w:szCs w:val="28"/>
          <w:u w:val="single"/>
          <w:rtl/>
        </w:rPr>
        <w:t xml:space="preserve">طريقة الحساب </w:t>
      </w:r>
    </w:p>
    <w:p w14:paraId="73021352" w14:textId="31DAAB05" w:rsidR="002D6501" w:rsidRPr="00BD1809" w:rsidRDefault="002D6501" w:rsidP="00745CF7">
      <w:pPr>
        <w:pStyle w:val="aa"/>
        <w:numPr>
          <w:ilvl w:val="0"/>
          <w:numId w:val="48"/>
        </w:numPr>
        <w:spacing w:line="276" w:lineRule="auto"/>
        <w:jc w:val="both"/>
        <w:rPr>
          <w:rFonts w:cs="Simplified Arabic"/>
          <w:b/>
          <w:bCs/>
          <w:sz w:val="26"/>
          <w:szCs w:val="26"/>
          <w:rtl/>
        </w:rPr>
      </w:pPr>
      <w:r w:rsidRPr="00BD1809">
        <w:rPr>
          <w:rFonts w:cs="Simplified Arabic" w:hint="cs"/>
          <w:b/>
          <w:bCs/>
          <w:sz w:val="26"/>
          <w:szCs w:val="26"/>
          <w:rtl/>
        </w:rPr>
        <w:lastRenderedPageBreak/>
        <w:t xml:space="preserve">يضع المقاول الفئة عن قيمة إجمالي الأعمال المطلوبة امام المنشأ خلال المدة المحددة </w:t>
      </w:r>
      <w:r w:rsidR="00745CF7" w:rsidRPr="00BD1809">
        <w:rPr>
          <w:rFonts w:cs="Simplified Arabic" w:hint="cs"/>
          <w:b/>
          <w:bCs/>
          <w:sz w:val="26"/>
          <w:szCs w:val="26"/>
          <w:rtl/>
        </w:rPr>
        <w:t>0</w:t>
      </w:r>
    </w:p>
    <w:p w14:paraId="31AC363D" w14:textId="3253EFCB" w:rsidR="002D6501" w:rsidRPr="00BD1809" w:rsidRDefault="002D6501" w:rsidP="00745CF7">
      <w:pPr>
        <w:pStyle w:val="aa"/>
        <w:numPr>
          <w:ilvl w:val="0"/>
          <w:numId w:val="48"/>
        </w:numPr>
        <w:spacing w:line="276" w:lineRule="auto"/>
        <w:jc w:val="both"/>
        <w:rPr>
          <w:rFonts w:cs="Simplified Arabic"/>
          <w:b/>
          <w:bCs/>
          <w:sz w:val="26"/>
          <w:szCs w:val="26"/>
          <w:rtl/>
        </w:rPr>
      </w:pPr>
      <w:r w:rsidRPr="00BD1809">
        <w:rPr>
          <w:rFonts w:cs="Simplified Arabic" w:hint="cs"/>
          <w:b/>
          <w:bCs/>
          <w:sz w:val="26"/>
          <w:szCs w:val="26"/>
          <w:rtl/>
        </w:rPr>
        <w:t>تتم المحاسبة على دفعات شهرية خلال هذه الاشهر بواقع (1/1</w:t>
      </w:r>
      <w:r w:rsidR="00745CF7" w:rsidRPr="00BD1809">
        <w:rPr>
          <w:rFonts w:cs="Simplified Arabic" w:hint="cs"/>
          <w:b/>
          <w:bCs/>
          <w:sz w:val="26"/>
          <w:szCs w:val="26"/>
          <w:rtl/>
        </w:rPr>
        <w:t>0</w:t>
      </w:r>
      <w:r w:rsidRPr="00BD1809">
        <w:rPr>
          <w:rFonts w:cs="Simplified Arabic" w:hint="cs"/>
          <w:b/>
          <w:bCs/>
          <w:sz w:val="26"/>
          <w:szCs w:val="26"/>
          <w:rtl/>
        </w:rPr>
        <w:t xml:space="preserve">) من قيمة البند . </w:t>
      </w:r>
    </w:p>
    <w:p w14:paraId="36A988F8" w14:textId="6AB926FC" w:rsidR="002D6501" w:rsidRPr="00BD1809" w:rsidRDefault="002D6501" w:rsidP="00BD1809">
      <w:pPr>
        <w:pStyle w:val="aa"/>
        <w:numPr>
          <w:ilvl w:val="0"/>
          <w:numId w:val="48"/>
        </w:numPr>
        <w:spacing w:line="276" w:lineRule="auto"/>
        <w:jc w:val="both"/>
        <w:rPr>
          <w:rFonts w:cs="Simplified Arabic"/>
          <w:b/>
          <w:bCs/>
          <w:sz w:val="26"/>
          <w:szCs w:val="26"/>
          <w:rtl/>
        </w:rPr>
      </w:pPr>
      <w:r w:rsidRPr="00BD1809">
        <w:rPr>
          <w:rFonts w:cs="Simplified Arabic" w:hint="cs"/>
          <w:b/>
          <w:bCs/>
          <w:sz w:val="26"/>
          <w:szCs w:val="26"/>
          <w:rtl/>
        </w:rPr>
        <w:t xml:space="preserve">في حالة عدم اتمام التشغيل كل أو جزء من العمل خلال الشهر لا تحتسب قيمة الدفعة الشهرية بالإضافة للغرامات المقررة بالقانون علاوة علي ذلك يتم توقيع غرامة عدم تشغيل بمبلغ (2000) الفان جنيها لكل يوم اثناء دورة العمالة </w:t>
      </w:r>
    </w:p>
    <w:p w14:paraId="734EF8A5" w14:textId="776D9839" w:rsidR="002D6501" w:rsidRPr="00BD1809" w:rsidRDefault="00745CF7" w:rsidP="00BD1809">
      <w:pPr>
        <w:spacing w:after="0"/>
        <w:jc w:val="both"/>
        <w:rPr>
          <w:rFonts w:ascii="Times New Roman" w:eastAsia="Times New Roman" w:hAnsi="Times New Roman" w:cs="Simplified Arabic"/>
          <w:b/>
          <w:bCs/>
          <w:sz w:val="26"/>
          <w:szCs w:val="26"/>
          <w:rtl/>
        </w:rPr>
      </w:pPr>
      <w:r>
        <w:rPr>
          <w:rFonts w:ascii="Times New Roman" w:eastAsia="Times New Roman" w:hAnsi="Times New Roman" w:cs="Times New Roman" w:hint="cs"/>
          <w:b/>
          <w:bCs/>
          <w:sz w:val="28"/>
          <w:szCs w:val="28"/>
          <w:u w:val="single"/>
          <w:rtl/>
        </w:rPr>
        <w:t xml:space="preserve">ومحمل على البند اعمال </w:t>
      </w:r>
      <w:r w:rsidR="002D6501" w:rsidRPr="006E79AD">
        <w:rPr>
          <w:rFonts w:ascii="Times New Roman" w:eastAsia="Times New Roman" w:hAnsi="Times New Roman" w:cs="Times New Roman"/>
          <w:b/>
          <w:bCs/>
          <w:sz w:val="28"/>
          <w:szCs w:val="28"/>
          <w:u w:val="single"/>
          <w:rtl/>
        </w:rPr>
        <w:t xml:space="preserve"> </w:t>
      </w:r>
      <w:r w:rsidR="002D6501" w:rsidRPr="00BD1809">
        <w:rPr>
          <w:rFonts w:ascii="Times New Roman" w:eastAsia="Times New Roman" w:hAnsi="Times New Roman" w:cs="Simplified Arabic"/>
          <w:b/>
          <w:bCs/>
          <w:sz w:val="26"/>
          <w:szCs w:val="26"/>
          <w:rtl/>
        </w:rPr>
        <w:t xml:space="preserve">نقل ناتج التشغيل </w:t>
      </w:r>
      <w:r w:rsidR="002D6501" w:rsidRPr="00BD1809">
        <w:rPr>
          <w:rFonts w:ascii="Times New Roman" w:eastAsia="Times New Roman" w:hAnsi="Times New Roman" w:cs="Simplified Arabic" w:hint="cs"/>
          <w:b/>
          <w:bCs/>
          <w:sz w:val="26"/>
          <w:szCs w:val="26"/>
          <w:rtl/>
        </w:rPr>
        <w:t>التي</w:t>
      </w:r>
      <w:r w:rsidR="002D6501" w:rsidRPr="00BD1809">
        <w:rPr>
          <w:rFonts w:ascii="Times New Roman" w:eastAsia="Times New Roman" w:hAnsi="Times New Roman" w:cs="Simplified Arabic"/>
          <w:b/>
          <w:bCs/>
          <w:sz w:val="26"/>
          <w:szCs w:val="26"/>
          <w:rtl/>
        </w:rPr>
        <w:t xml:space="preserve"> تم استخراجها خلال هذه الاوامر من البند (</w:t>
      </w:r>
      <w:r w:rsidR="00BD1809">
        <w:rPr>
          <w:rFonts w:ascii="Times New Roman" w:eastAsia="Times New Roman" w:hAnsi="Times New Roman" w:cs="Simplified Arabic" w:hint="cs"/>
          <w:b/>
          <w:bCs/>
          <w:sz w:val="26"/>
          <w:szCs w:val="26"/>
          <w:rtl/>
        </w:rPr>
        <w:t>8</w:t>
      </w:r>
      <w:r w:rsidR="002D6501" w:rsidRPr="00BD1809">
        <w:rPr>
          <w:rFonts w:ascii="Times New Roman" w:eastAsia="Times New Roman" w:hAnsi="Times New Roman" w:cs="Simplified Arabic" w:hint="cs"/>
          <w:b/>
          <w:bCs/>
          <w:sz w:val="26"/>
          <w:szCs w:val="26"/>
          <w:rtl/>
        </w:rPr>
        <w:t>)</w:t>
      </w:r>
      <w:r w:rsidR="002D6501" w:rsidRPr="00BD1809">
        <w:rPr>
          <w:rFonts w:ascii="Times New Roman" w:eastAsia="Times New Roman" w:hAnsi="Times New Roman" w:cs="Simplified Arabic"/>
          <w:b/>
          <w:bCs/>
          <w:sz w:val="26"/>
          <w:szCs w:val="26"/>
          <w:rtl/>
        </w:rPr>
        <w:t xml:space="preserve"> </w:t>
      </w:r>
      <w:r w:rsidR="002D6501" w:rsidRPr="00BD1809">
        <w:rPr>
          <w:rFonts w:ascii="Times New Roman" w:eastAsia="Times New Roman" w:hAnsi="Times New Roman" w:cs="Simplified Arabic" w:hint="cs"/>
          <w:b/>
          <w:bCs/>
          <w:sz w:val="26"/>
          <w:szCs w:val="26"/>
          <w:rtl/>
        </w:rPr>
        <w:t xml:space="preserve">الي المقالب العمومية </w:t>
      </w:r>
      <w:proofErr w:type="spellStart"/>
      <w:r w:rsidR="002D6501" w:rsidRPr="00BD1809">
        <w:rPr>
          <w:rFonts w:ascii="Times New Roman" w:eastAsia="Times New Roman" w:hAnsi="Times New Roman" w:cs="Simplified Arabic" w:hint="cs"/>
          <w:b/>
          <w:bCs/>
          <w:sz w:val="26"/>
          <w:szCs w:val="26"/>
          <w:rtl/>
        </w:rPr>
        <w:t>ولاي</w:t>
      </w:r>
      <w:proofErr w:type="spellEnd"/>
      <w:r w:rsidR="002D6501" w:rsidRPr="00BD1809">
        <w:rPr>
          <w:rFonts w:ascii="Times New Roman" w:eastAsia="Times New Roman" w:hAnsi="Times New Roman" w:cs="Simplified Arabic" w:hint="cs"/>
          <w:b/>
          <w:bCs/>
          <w:sz w:val="26"/>
          <w:szCs w:val="26"/>
          <w:rtl/>
        </w:rPr>
        <w:t xml:space="preserve"> مسافة طبقا لتعليمات جهاز الاشراف</w:t>
      </w:r>
      <w:r w:rsidR="002D6501" w:rsidRPr="00BD1809">
        <w:rPr>
          <w:rFonts w:ascii="Times New Roman" w:eastAsia="Times New Roman" w:hAnsi="Times New Roman" w:cs="Simplified Arabic"/>
          <w:b/>
          <w:bCs/>
          <w:sz w:val="26"/>
          <w:szCs w:val="26"/>
          <w:rtl/>
        </w:rPr>
        <w:t xml:space="preserve"> و</w:t>
      </w:r>
      <w:r w:rsidR="002D6501" w:rsidRPr="00BD1809">
        <w:rPr>
          <w:rFonts w:ascii="Times New Roman" w:eastAsia="Times New Roman" w:hAnsi="Times New Roman" w:cs="Simplified Arabic" w:hint="cs"/>
          <w:b/>
          <w:bCs/>
          <w:sz w:val="26"/>
          <w:szCs w:val="26"/>
          <w:rtl/>
        </w:rPr>
        <w:t>الفئة تشمل و</w:t>
      </w:r>
      <w:r w:rsidR="002D6501" w:rsidRPr="00BD1809">
        <w:rPr>
          <w:rFonts w:ascii="Times New Roman" w:eastAsia="Times New Roman" w:hAnsi="Times New Roman" w:cs="Simplified Arabic"/>
          <w:b/>
          <w:bCs/>
          <w:sz w:val="26"/>
          <w:szCs w:val="26"/>
          <w:rtl/>
        </w:rPr>
        <w:t>محمل عليها</w:t>
      </w:r>
      <w:r w:rsidR="002D6501" w:rsidRPr="00BD1809">
        <w:rPr>
          <w:rFonts w:ascii="Times New Roman" w:eastAsia="Times New Roman" w:hAnsi="Times New Roman" w:cs="Simplified Arabic" w:hint="cs"/>
          <w:b/>
          <w:bCs/>
          <w:sz w:val="26"/>
          <w:szCs w:val="26"/>
          <w:rtl/>
        </w:rPr>
        <w:t xml:space="preserve"> كافة المحملات الواردة بالبند رقم (2- ب)</w:t>
      </w:r>
    </w:p>
    <w:p w14:paraId="1A10857D" w14:textId="14723C99" w:rsidR="00833894" w:rsidRPr="00B71681" w:rsidRDefault="00833894" w:rsidP="00833894">
      <w:pPr>
        <w:shd w:val="clear" w:color="auto" w:fill="B3B3B3"/>
        <w:spacing w:before="240"/>
        <w:jc w:val="center"/>
        <w:rPr>
          <w:rFonts w:cs="Monotype Koufi"/>
          <w:sz w:val="30"/>
          <w:szCs w:val="34"/>
          <w:rtl/>
        </w:rPr>
      </w:pPr>
      <w:r w:rsidRPr="00B71681">
        <w:rPr>
          <w:rFonts w:cs="Monotype Koufi"/>
          <w:sz w:val="30"/>
          <w:szCs w:val="34"/>
          <w:rtl/>
        </w:rPr>
        <w:t>بند رقم (</w:t>
      </w:r>
      <w:r>
        <w:rPr>
          <w:rFonts w:cs="Monotype Koufi" w:hint="cs"/>
          <w:sz w:val="30"/>
          <w:szCs w:val="34"/>
          <w:rtl/>
        </w:rPr>
        <w:t xml:space="preserve">    9   </w:t>
      </w:r>
      <w:r w:rsidRPr="00B71681">
        <w:rPr>
          <w:rFonts w:cs="Monotype Koufi"/>
          <w:sz w:val="30"/>
          <w:szCs w:val="34"/>
          <w:rtl/>
        </w:rPr>
        <w:t xml:space="preserve">) </w:t>
      </w:r>
    </w:p>
    <w:p w14:paraId="06DDDD43" w14:textId="77777777" w:rsidR="00833894" w:rsidRPr="00BE6D28" w:rsidRDefault="00833894" w:rsidP="00833894">
      <w:pPr>
        <w:tabs>
          <w:tab w:val="left" w:pos="10064"/>
        </w:tabs>
        <w:spacing w:after="0" w:line="240" w:lineRule="auto"/>
        <w:jc w:val="lowKashida"/>
        <w:rPr>
          <w:rFonts w:cs="Simplified Arabic"/>
          <w:b/>
          <w:bCs/>
          <w:sz w:val="24"/>
          <w:szCs w:val="24"/>
          <w:rtl/>
        </w:rPr>
      </w:pPr>
      <w:r w:rsidRPr="00BE6D28">
        <w:rPr>
          <w:rFonts w:cs="Andalus" w:hint="cs"/>
          <w:b/>
          <w:bCs/>
          <w:sz w:val="32"/>
          <w:szCs w:val="28"/>
          <w:u w:val="single"/>
          <w:rtl/>
          <w:lang w:bidi="ar-EG"/>
        </w:rPr>
        <w:t xml:space="preserve">بالعدد :- </w:t>
      </w:r>
      <w:r w:rsidRPr="00BE6D28">
        <w:rPr>
          <w:rFonts w:cs="Simplified Arabic" w:hint="cs"/>
          <w:b/>
          <w:bCs/>
          <w:sz w:val="24"/>
          <w:szCs w:val="24"/>
          <w:rtl/>
        </w:rPr>
        <w:t xml:space="preserve">تطهير اسفل الكباري من جميع العوائق حسب المواقع المحددة بالاشتراطات الخاصة بالطريقة المناسبة على </w:t>
      </w:r>
      <w:proofErr w:type="spellStart"/>
      <w:r w:rsidRPr="00BE6D28">
        <w:rPr>
          <w:rFonts w:cs="Simplified Arabic" w:hint="cs"/>
          <w:b/>
          <w:bCs/>
          <w:sz w:val="24"/>
          <w:szCs w:val="24"/>
          <w:rtl/>
        </w:rPr>
        <w:t>الاورنيك</w:t>
      </w:r>
      <w:proofErr w:type="spellEnd"/>
      <w:r w:rsidRPr="00BE6D28">
        <w:rPr>
          <w:rFonts w:cs="Simplified Arabic" w:hint="cs"/>
          <w:b/>
          <w:bCs/>
          <w:sz w:val="24"/>
          <w:szCs w:val="24"/>
          <w:rtl/>
        </w:rPr>
        <w:t xml:space="preserve"> التصميمي لأي نوع من انواع التربة كما تشمل الفئة ومحمل عليها ما يل</w:t>
      </w:r>
      <w:r w:rsidRPr="00BE6D28">
        <w:rPr>
          <w:rFonts w:cs="Simplified Arabic" w:hint="eastAsia"/>
          <w:b/>
          <w:bCs/>
          <w:sz w:val="24"/>
          <w:szCs w:val="24"/>
          <w:rtl/>
        </w:rPr>
        <w:t>ي</w:t>
      </w:r>
      <w:r w:rsidRPr="00BE6D28">
        <w:rPr>
          <w:rFonts w:cs="Simplified Arabic" w:hint="cs"/>
          <w:b/>
          <w:bCs/>
          <w:sz w:val="24"/>
          <w:szCs w:val="24"/>
          <w:rtl/>
        </w:rPr>
        <w:t xml:space="preserve"> :</w:t>
      </w:r>
    </w:p>
    <w:p w14:paraId="087E0672" w14:textId="146E7048" w:rsidR="00833894" w:rsidRDefault="00833894" w:rsidP="00BD1809">
      <w:pPr>
        <w:pStyle w:val="aa"/>
        <w:numPr>
          <w:ilvl w:val="0"/>
          <w:numId w:val="48"/>
        </w:numPr>
        <w:spacing w:line="276" w:lineRule="auto"/>
        <w:ind w:left="103" w:hanging="142"/>
        <w:jc w:val="both"/>
        <w:rPr>
          <w:rFonts w:cs="Simplified Arabic"/>
          <w:b/>
          <w:bCs/>
        </w:rPr>
      </w:pPr>
      <w:r w:rsidRPr="00BE6D28">
        <w:rPr>
          <w:rFonts w:cs="Simplified Arabic" w:hint="cs"/>
          <w:b/>
          <w:bCs/>
          <w:rtl/>
        </w:rPr>
        <w:t xml:space="preserve">تجريف مسافة 20 متر امام وكذا 20 متر خلف الكوبري على </w:t>
      </w:r>
      <w:proofErr w:type="spellStart"/>
      <w:r w:rsidRPr="00BE6D28">
        <w:rPr>
          <w:rFonts w:cs="Simplified Arabic" w:hint="cs"/>
          <w:b/>
          <w:bCs/>
          <w:rtl/>
        </w:rPr>
        <w:t>الاورنيك</w:t>
      </w:r>
      <w:proofErr w:type="spellEnd"/>
      <w:r w:rsidRPr="00BE6D28">
        <w:rPr>
          <w:rFonts w:cs="Simplified Arabic" w:hint="cs"/>
          <w:b/>
          <w:bCs/>
          <w:rtl/>
        </w:rPr>
        <w:t xml:space="preserve"> التصميمي </w:t>
      </w:r>
      <w:r w:rsidRPr="00323342">
        <w:rPr>
          <w:rFonts w:cs="Simplified Arabic" w:hint="cs"/>
          <w:b/>
          <w:bCs/>
          <w:rtl/>
        </w:rPr>
        <w:t xml:space="preserve">والفئة تشمل ومحمل عليها عمل السدود اللازمة ونزح المياه وإزالة السدود عقب نهو العمل </w:t>
      </w:r>
      <w:r>
        <w:rPr>
          <w:rFonts w:cs="Simplified Arabic" w:hint="cs"/>
          <w:b/>
          <w:bCs/>
          <w:rtl/>
        </w:rPr>
        <w:t xml:space="preserve">وايضا </w:t>
      </w:r>
      <w:r w:rsidRPr="00323342">
        <w:rPr>
          <w:rFonts w:cs="Simplified Arabic" w:hint="cs"/>
          <w:b/>
          <w:bCs/>
          <w:rtl/>
        </w:rPr>
        <w:t>رفع ناتج التطهير أولاً بأول ( فوراً ) ونقله إلى المقالـب العمومية وعلى المقاول الالتزام التام بأعمال الصيانة طوال المدة الزم</w:t>
      </w:r>
      <w:r>
        <w:rPr>
          <w:rFonts w:cs="Simplified Arabic" w:hint="cs"/>
          <w:b/>
          <w:bCs/>
          <w:rtl/>
        </w:rPr>
        <w:t xml:space="preserve">نية لأمر التشغيل وحسب الاحتياج </w:t>
      </w:r>
      <w:r w:rsidRPr="00BE6D28">
        <w:rPr>
          <w:rFonts w:cs="Simplified Arabic" w:hint="cs"/>
          <w:b/>
          <w:bCs/>
          <w:rtl/>
        </w:rPr>
        <w:t xml:space="preserve">ونقل نواتج التجريف بعيدا عن منافع الري ولأي مسافة والتشغيل خلال فترة اقل الاحتياجات او </w:t>
      </w:r>
      <w:r w:rsidRPr="00BE6D28">
        <w:rPr>
          <w:rFonts w:cs="Simplified Arabic" w:hint="eastAsia"/>
          <w:b/>
          <w:bCs/>
          <w:rtl/>
        </w:rPr>
        <w:t>أي</w:t>
      </w:r>
      <w:r w:rsidRPr="00BE6D28">
        <w:rPr>
          <w:rFonts w:cs="Simplified Arabic" w:hint="cs"/>
          <w:b/>
          <w:bCs/>
          <w:rtl/>
        </w:rPr>
        <w:t xml:space="preserve"> فترة تحددها الادارة وذلك حسب التعليمات والمواصفات الفنية والاشتراطات</w:t>
      </w:r>
      <w:r w:rsidRPr="002D6501">
        <w:rPr>
          <w:rFonts w:cs="Simplified Arabic" w:hint="cs"/>
          <w:b/>
          <w:bCs/>
          <w:rtl/>
        </w:rPr>
        <w:t xml:space="preserve"> في حالة عدم اتمام التشغيل كل أو جزء من العمل خلال الشهر لا تحتسب قيمة </w:t>
      </w:r>
      <w:r>
        <w:rPr>
          <w:rFonts w:cs="Simplified Arabic" w:hint="cs"/>
          <w:b/>
          <w:bCs/>
          <w:rtl/>
        </w:rPr>
        <w:t>العمل الصناعي</w:t>
      </w:r>
      <w:r w:rsidRPr="002D6501">
        <w:rPr>
          <w:rFonts w:cs="Simplified Arabic" w:hint="cs"/>
          <w:b/>
          <w:bCs/>
          <w:rtl/>
        </w:rPr>
        <w:t xml:space="preserve"> بالإضافة للغرامات المقررة بالقانون </w:t>
      </w:r>
      <w:r w:rsidR="00BD1809">
        <w:rPr>
          <w:rFonts w:cs="Simplified Arabic" w:hint="cs"/>
          <w:b/>
          <w:bCs/>
          <w:rtl/>
        </w:rPr>
        <w:t>و</w:t>
      </w:r>
      <w:r w:rsidR="00BD1809" w:rsidRPr="002D6501">
        <w:rPr>
          <w:rFonts w:cs="Simplified Arabic" w:hint="cs"/>
          <w:b/>
          <w:bCs/>
          <w:rtl/>
        </w:rPr>
        <w:t>توقيع</w:t>
      </w:r>
      <w:r w:rsidRPr="002D6501">
        <w:rPr>
          <w:rFonts w:cs="Simplified Arabic" w:hint="cs"/>
          <w:b/>
          <w:bCs/>
          <w:rtl/>
        </w:rPr>
        <w:t xml:space="preserve"> غرامة عدم تشغيل بمبلغ (2000) الفان جنيها لكل يوم اثناء دورة العمالة 0</w:t>
      </w:r>
    </w:p>
    <w:p w14:paraId="409C3054" w14:textId="6CC634F1" w:rsidR="002D6501" w:rsidRPr="002D6501" w:rsidRDefault="002D6501" w:rsidP="00833894">
      <w:pPr>
        <w:pStyle w:val="a3"/>
        <w:numPr>
          <w:ilvl w:val="0"/>
          <w:numId w:val="48"/>
        </w:numPr>
        <w:shd w:val="clear" w:color="auto" w:fill="B3B3B3"/>
        <w:spacing w:before="240"/>
        <w:jc w:val="center"/>
        <w:rPr>
          <w:rFonts w:cs="Monotype Koufi"/>
          <w:sz w:val="30"/>
          <w:szCs w:val="34"/>
          <w:rtl/>
        </w:rPr>
      </w:pPr>
      <w:r w:rsidRPr="002D6501">
        <w:rPr>
          <w:rFonts w:cs="Monotype Koufi"/>
          <w:sz w:val="30"/>
          <w:szCs w:val="34"/>
          <w:rtl/>
        </w:rPr>
        <w:t>بند رقم (</w:t>
      </w:r>
      <w:r w:rsidRPr="002D6501">
        <w:rPr>
          <w:rFonts w:cs="Monotype Koufi" w:hint="cs"/>
          <w:sz w:val="30"/>
          <w:szCs w:val="34"/>
          <w:rtl/>
        </w:rPr>
        <w:t xml:space="preserve">    </w:t>
      </w:r>
      <w:r w:rsidR="00833894">
        <w:rPr>
          <w:rFonts w:cs="Monotype Koufi" w:hint="cs"/>
          <w:sz w:val="30"/>
          <w:szCs w:val="34"/>
          <w:rtl/>
        </w:rPr>
        <w:t>10</w:t>
      </w:r>
      <w:r w:rsidRPr="002D6501">
        <w:rPr>
          <w:rFonts w:cs="Monotype Koufi" w:hint="cs"/>
          <w:sz w:val="30"/>
          <w:szCs w:val="34"/>
          <w:rtl/>
        </w:rPr>
        <w:t xml:space="preserve">   </w:t>
      </w:r>
      <w:r w:rsidRPr="002D6501">
        <w:rPr>
          <w:rFonts w:cs="Monotype Koufi"/>
          <w:sz w:val="30"/>
          <w:szCs w:val="34"/>
          <w:rtl/>
        </w:rPr>
        <w:t xml:space="preserve">) </w:t>
      </w:r>
    </w:p>
    <w:p w14:paraId="6A0E1411" w14:textId="66409001" w:rsidR="00EA22E1" w:rsidRDefault="00F801B9" w:rsidP="00BD1809">
      <w:pPr>
        <w:pStyle w:val="a3"/>
        <w:spacing w:after="0" w:line="240" w:lineRule="auto"/>
        <w:ind w:left="141"/>
        <w:contextualSpacing w:val="0"/>
        <w:jc w:val="both"/>
        <w:rPr>
          <w:rFonts w:cs="Simplified Arabic"/>
          <w:b/>
          <w:bCs/>
          <w:rtl/>
        </w:rPr>
      </w:pPr>
      <w:r w:rsidRPr="00B83FA7">
        <w:rPr>
          <w:rFonts w:cs="Simplified Arabic" w:hint="cs"/>
          <w:b/>
          <w:bCs/>
          <w:sz w:val="24"/>
          <w:szCs w:val="24"/>
          <w:rtl/>
        </w:rPr>
        <w:t xml:space="preserve"> </w:t>
      </w:r>
      <w:r w:rsidRPr="00BC272D">
        <w:rPr>
          <w:rFonts w:cs="Simplified Arabic" w:hint="cs"/>
          <w:b/>
          <w:bCs/>
          <w:rtl/>
        </w:rPr>
        <w:t xml:space="preserve">بالمتر الطولي تطهير ونظافة داخل مواسير التغطيات والسحارات وكباري المواسير والبرابخ </w:t>
      </w:r>
      <w:proofErr w:type="spellStart"/>
      <w:r w:rsidRPr="00BC272D">
        <w:rPr>
          <w:rFonts w:cs="Simplified Arabic" w:hint="cs"/>
          <w:b/>
          <w:bCs/>
          <w:rtl/>
        </w:rPr>
        <w:t>ايا</w:t>
      </w:r>
      <w:proofErr w:type="spellEnd"/>
      <w:r w:rsidRPr="00BC272D">
        <w:rPr>
          <w:rFonts w:cs="Simplified Arabic" w:hint="cs"/>
          <w:b/>
          <w:bCs/>
          <w:rtl/>
        </w:rPr>
        <w:t xml:space="preserve"> كان قطرها والفئة تشمل ومحمل عليها عمل سدود امام وخلف التغطيات وتجفيف ونزح المياه داخلها اثناء العمل </w:t>
      </w:r>
      <w:proofErr w:type="spellStart"/>
      <w:r w:rsidRPr="00BC272D">
        <w:rPr>
          <w:rFonts w:cs="Simplified Arabic" w:hint="cs"/>
          <w:b/>
          <w:bCs/>
          <w:rtl/>
        </w:rPr>
        <w:t>بالطلمبات</w:t>
      </w:r>
      <w:proofErr w:type="spellEnd"/>
      <w:r w:rsidRPr="00BC272D">
        <w:rPr>
          <w:rFonts w:cs="Simplified Arabic" w:hint="cs"/>
          <w:b/>
          <w:bCs/>
          <w:rtl/>
        </w:rPr>
        <w:t xml:space="preserve"> المناسبة واستخدام المعدات اللازمة والعمالة من غطاسين وخلافه مما يضمن نظافة التغطيات نظافة تامة وكذا باقي الاعمال الصناعية من غرف تفتيش وخلافه حتى منسوب </w:t>
      </w:r>
      <w:proofErr w:type="spellStart"/>
      <w:r w:rsidRPr="00BC272D">
        <w:rPr>
          <w:rFonts w:cs="Simplified Arabic" w:hint="cs"/>
          <w:b/>
          <w:bCs/>
          <w:rtl/>
        </w:rPr>
        <w:t>الفروشات</w:t>
      </w:r>
      <w:proofErr w:type="spellEnd"/>
      <w:r w:rsidRPr="00BC272D">
        <w:rPr>
          <w:rFonts w:cs="Simplified Arabic" w:hint="cs"/>
          <w:b/>
          <w:bCs/>
          <w:rtl/>
        </w:rPr>
        <w:t xml:space="preserve"> واعادة تركيب أغطية غرف التفتيش </w:t>
      </w:r>
      <w:proofErr w:type="spellStart"/>
      <w:r w:rsidRPr="00BC272D">
        <w:rPr>
          <w:rFonts w:cs="Simplified Arabic" w:hint="cs"/>
          <w:b/>
          <w:bCs/>
          <w:rtl/>
        </w:rPr>
        <w:t>فى</w:t>
      </w:r>
      <w:proofErr w:type="spellEnd"/>
      <w:r w:rsidRPr="00BC272D">
        <w:rPr>
          <w:rFonts w:cs="Simplified Arabic" w:hint="cs"/>
          <w:b/>
          <w:bCs/>
          <w:rtl/>
        </w:rPr>
        <w:t xml:space="preserve"> مواقعها  مع ترميم وصيانة </w:t>
      </w:r>
      <w:proofErr w:type="spellStart"/>
      <w:r w:rsidRPr="00BC272D">
        <w:rPr>
          <w:rFonts w:cs="Simplified Arabic" w:hint="cs"/>
          <w:b/>
          <w:bCs/>
          <w:rtl/>
        </w:rPr>
        <w:t>مايتلف</w:t>
      </w:r>
      <w:proofErr w:type="spellEnd"/>
      <w:r w:rsidRPr="00BC272D">
        <w:rPr>
          <w:rFonts w:cs="Simplified Arabic" w:hint="cs"/>
          <w:b/>
          <w:bCs/>
          <w:rtl/>
        </w:rPr>
        <w:t xml:space="preserve"> منها والتحبيش عليها </w:t>
      </w:r>
      <w:r w:rsidR="00BD65AB" w:rsidRPr="00BC272D">
        <w:rPr>
          <w:rFonts w:cs="Simplified Arabic"/>
          <w:b/>
          <w:bCs/>
          <w:rtl/>
        </w:rPr>
        <w:t xml:space="preserve">المحافظة على سلامة جميع أجزاء التغطية من أعمال خرسانية ومواسير وغرف تفتيش والشباك الحديدية </w:t>
      </w:r>
      <w:r w:rsidR="0084429E" w:rsidRPr="00BC272D">
        <w:rPr>
          <w:rFonts w:cs="Simplified Arabic" w:hint="cs"/>
          <w:b/>
          <w:bCs/>
          <w:rtl/>
        </w:rPr>
        <w:t>أمامها. وكذ</w:t>
      </w:r>
      <w:r w:rsidR="0084429E" w:rsidRPr="00BC272D">
        <w:rPr>
          <w:rFonts w:cs="Simplified Arabic" w:hint="eastAsia"/>
          <w:b/>
          <w:bCs/>
          <w:rtl/>
        </w:rPr>
        <w:t>ا</w:t>
      </w:r>
      <w:r w:rsidR="00BD65AB" w:rsidRPr="00BC272D">
        <w:rPr>
          <w:rFonts w:cs="Simplified Arabic"/>
          <w:b/>
          <w:bCs/>
          <w:rtl/>
        </w:rPr>
        <w:t xml:space="preserve"> المقاول وحده مسئول مسئولية كاملة عن تأمين وسلامة عماله القائمين بأعمال النظافة داخل التغطيات</w:t>
      </w:r>
      <w:r w:rsidR="009474B8">
        <w:rPr>
          <w:rFonts w:cs="Simplified Arabic" w:hint="cs"/>
          <w:b/>
          <w:bCs/>
          <w:rtl/>
        </w:rPr>
        <w:t xml:space="preserve"> </w:t>
      </w:r>
      <w:r w:rsidR="00BD65AB" w:rsidRPr="00BC272D">
        <w:rPr>
          <w:rFonts w:cs="Simplified Arabic" w:hint="cs"/>
          <w:b/>
          <w:bCs/>
          <w:rtl/>
        </w:rPr>
        <w:t xml:space="preserve">و </w:t>
      </w:r>
      <w:r w:rsidR="00BD65AB" w:rsidRPr="00BC272D">
        <w:rPr>
          <w:rFonts w:cs="Simplified Arabic"/>
          <w:b/>
          <w:bCs/>
          <w:rtl/>
        </w:rPr>
        <w:t xml:space="preserve">صيانة شبك الحشائش أو </w:t>
      </w:r>
      <w:proofErr w:type="spellStart"/>
      <w:r w:rsidR="00BD65AB" w:rsidRPr="00BC272D">
        <w:rPr>
          <w:rFonts w:cs="Simplified Arabic"/>
          <w:b/>
          <w:bCs/>
          <w:rtl/>
        </w:rPr>
        <w:t>الصاولة</w:t>
      </w:r>
      <w:proofErr w:type="spellEnd"/>
      <w:r w:rsidR="00BD65AB" w:rsidRPr="00BC272D">
        <w:rPr>
          <w:rFonts w:cs="Simplified Arabic"/>
          <w:b/>
          <w:bCs/>
          <w:rtl/>
        </w:rPr>
        <w:t xml:space="preserve"> أمام وخلف التغطيات إن وجدت.</w:t>
      </w:r>
      <w:r w:rsidRPr="00BC272D">
        <w:rPr>
          <w:rFonts w:cs="Simplified Arabic" w:hint="cs"/>
          <w:b/>
          <w:bCs/>
          <w:rtl/>
        </w:rPr>
        <w:t xml:space="preserve"> وتطهير مسافة لا تقل عن </w:t>
      </w:r>
      <w:r w:rsidR="00BD1809">
        <w:rPr>
          <w:rFonts w:cs="Simplified Arabic" w:hint="cs"/>
          <w:b/>
          <w:bCs/>
          <w:rtl/>
        </w:rPr>
        <w:t>50</w:t>
      </w:r>
      <w:r w:rsidRPr="00BC272D">
        <w:rPr>
          <w:rFonts w:cs="Simplified Arabic" w:hint="cs"/>
          <w:b/>
          <w:bCs/>
          <w:rtl/>
        </w:rPr>
        <w:t xml:space="preserve"> متر طولي امام وخلف التغطية ومحمل على الفية نقل النواتج الى المقالب العمومية او مكان تحدده الادارة على ان يتم تنفيذ الاعمال خلال فترات القفل للترع والفروع وفى حالة تقاعس المقاول عن انجاز الاعمال خلال مدة الامر يتم التشغيل خصما من مستحقاته وفقا </w:t>
      </w:r>
      <w:r w:rsidR="00D72CE2" w:rsidRPr="00BC272D">
        <w:rPr>
          <w:rFonts w:cs="Simplified Arabic" w:hint="cs"/>
          <w:b/>
          <w:bCs/>
          <w:rtl/>
        </w:rPr>
        <w:t>للأسعار</w:t>
      </w:r>
      <w:r w:rsidRPr="00BC272D">
        <w:rPr>
          <w:rFonts w:cs="Simplified Arabic" w:hint="cs"/>
          <w:b/>
          <w:bCs/>
          <w:rtl/>
        </w:rPr>
        <w:t xml:space="preserve"> السوقية المتعامل بها اثناء تنفيذ الامر دون اعتراض من مقاول العملية ودون سابق انذار وتعطي على الخط / الفتحة الواحدة مع مراعاة خصم نقاط نظافة امام وخلف الاعمال الصناعية خلال مدة تنفيذ الامر </w:t>
      </w:r>
      <w:r w:rsidR="00D72CE2" w:rsidRPr="00BC272D">
        <w:rPr>
          <w:rFonts w:cs="Simplified Arabic" w:hint="cs"/>
          <w:b/>
          <w:bCs/>
          <w:rtl/>
        </w:rPr>
        <w:t>بعالية</w:t>
      </w:r>
      <w:r w:rsidRPr="00BC272D">
        <w:rPr>
          <w:rFonts w:cs="Simplified Arabic" w:hint="cs"/>
          <w:b/>
          <w:bCs/>
          <w:rtl/>
        </w:rPr>
        <w:t xml:space="preserve"> مع ضرورة التزام مقاول العملية بالحفاظ على مداخل التغطية الصادر لها الامر خلال المدة الزمنية </w:t>
      </w:r>
      <w:proofErr w:type="spellStart"/>
      <w:r w:rsidRPr="00BC272D">
        <w:rPr>
          <w:rFonts w:cs="Simplified Arabic" w:hint="cs"/>
          <w:b/>
          <w:bCs/>
          <w:rtl/>
        </w:rPr>
        <w:t>المحدده</w:t>
      </w:r>
      <w:proofErr w:type="spellEnd"/>
      <w:r w:rsidRPr="00BC272D">
        <w:rPr>
          <w:rFonts w:cs="Simplified Arabic" w:hint="cs"/>
          <w:b/>
          <w:bCs/>
          <w:rtl/>
        </w:rPr>
        <w:t xml:space="preserve"> </w:t>
      </w:r>
      <w:proofErr w:type="spellStart"/>
      <w:r w:rsidRPr="00BC272D">
        <w:rPr>
          <w:rFonts w:cs="Simplified Arabic" w:hint="cs"/>
          <w:b/>
          <w:bCs/>
          <w:rtl/>
        </w:rPr>
        <w:t>للامر</w:t>
      </w:r>
      <w:proofErr w:type="spellEnd"/>
      <w:r w:rsidRPr="00BC272D">
        <w:rPr>
          <w:rFonts w:cs="Simplified Arabic" w:hint="cs"/>
          <w:b/>
          <w:bCs/>
          <w:rtl/>
        </w:rPr>
        <w:t xml:space="preserve"> .</w:t>
      </w:r>
    </w:p>
    <w:p w14:paraId="41E94E58" w14:textId="061F33D8" w:rsidR="00DA14CC" w:rsidRPr="00274D9A" w:rsidRDefault="00DA14CC" w:rsidP="00DA14CC">
      <w:pPr>
        <w:pStyle w:val="a3"/>
        <w:numPr>
          <w:ilvl w:val="0"/>
          <w:numId w:val="27"/>
        </w:numPr>
        <w:shd w:val="clear" w:color="auto" w:fill="B3B3B3"/>
        <w:spacing w:before="240"/>
        <w:ind w:left="0" w:firstLine="0"/>
        <w:jc w:val="center"/>
        <w:rPr>
          <w:rFonts w:cs="Monotype Koufi"/>
          <w:sz w:val="30"/>
          <w:szCs w:val="34"/>
          <w:rtl/>
        </w:rPr>
      </w:pPr>
      <w:r w:rsidRPr="00274D9A">
        <w:rPr>
          <w:rFonts w:cs="Monotype Koufi"/>
          <w:sz w:val="30"/>
          <w:szCs w:val="34"/>
          <w:rtl/>
        </w:rPr>
        <w:t>بند رقم (</w:t>
      </w:r>
      <w:r w:rsidRPr="00274D9A">
        <w:rPr>
          <w:rFonts w:cs="Monotype Koufi" w:hint="cs"/>
          <w:sz w:val="30"/>
          <w:szCs w:val="34"/>
          <w:rtl/>
        </w:rPr>
        <w:t xml:space="preserve"> </w:t>
      </w:r>
      <w:r>
        <w:rPr>
          <w:rFonts w:cs="Monotype Koufi" w:hint="cs"/>
          <w:sz w:val="30"/>
          <w:szCs w:val="34"/>
          <w:rtl/>
        </w:rPr>
        <w:t>11</w:t>
      </w:r>
      <w:r w:rsidRPr="00274D9A">
        <w:rPr>
          <w:rFonts w:cs="Monotype Koufi"/>
          <w:sz w:val="30"/>
          <w:szCs w:val="34"/>
          <w:rtl/>
        </w:rPr>
        <w:t xml:space="preserve">) </w:t>
      </w:r>
    </w:p>
    <w:p w14:paraId="2E6F60B5" w14:textId="77777777" w:rsidR="00DA14CC" w:rsidRPr="00BD1809" w:rsidRDefault="00DA14CC" w:rsidP="00DA14CC">
      <w:pPr>
        <w:tabs>
          <w:tab w:val="left" w:pos="10206"/>
        </w:tabs>
        <w:spacing w:after="0" w:line="240" w:lineRule="auto"/>
        <w:jc w:val="lowKashida"/>
        <w:rPr>
          <w:rFonts w:cs="Simplified Arabic"/>
          <w:b/>
          <w:bCs/>
          <w:sz w:val="24"/>
          <w:szCs w:val="24"/>
          <w:rtl/>
        </w:rPr>
      </w:pPr>
      <w:r>
        <w:rPr>
          <w:rFonts w:cs="Simplified Arabic" w:hint="cs"/>
          <w:b/>
          <w:bCs/>
          <w:sz w:val="27"/>
          <w:szCs w:val="27"/>
          <w:rtl/>
        </w:rPr>
        <w:t xml:space="preserve"> </w:t>
      </w:r>
      <w:r w:rsidRPr="00756C62">
        <w:rPr>
          <w:rFonts w:cs="Simplified Arabic" w:hint="cs"/>
          <w:b/>
          <w:bCs/>
          <w:sz w:val="27"/>
          <w:szCs w:val="27"/>
          <w:rtl/>
        </w:rPr>
        <w:t xml:space="preserve">بالمتر المكعب :- </w:t>
      </w:r>
      <w:r w:rsidRPr="00BD1809">
        <w:rPr>
          <w:rFonts w:cs="Simplified Arabic" w:hint="cs"/>
          <w:b/>
          <w:bCs/>
          <w:sz w:val="24"/>
          <w:szCs w:val="24"/>
          <w:rtl/>
        </w:rPr>
        <w:t xml:space="preserve">توريد وصب خرسانة مسلحة لزوم الاغطية للغرف </w:t>
      </w:r>
      <w:proofErr w:type="spellStart"/>
      <w:r w:rsidRPr="00BD1809">
        <w:rPr>
          <w:rFonts w:cs="Simplified Arabic" w:hint="cs"/>
          <w:b/>
          <w:bCs/>
          <w:sz w:val="24"/>
          <w:szCs w:val="24"/>
          <w:rtl/>
        </w:rPr>
        <w:t>ايا</w:t>
      </w:r>
      <w:proofErr w:type="spellEnd"/>
      <w:r w:rsidRPr="00BD1809">
        <w:rPr>
          <w:rFonts w:cs="Simplified Arabic" w:hint="cs"/>
          <w:b/>
          <w:bCs/>
          <w:sz w:val="24"/>
          <w:szCs w:val="24"/>
          <w:rtl/>
        </w:rPr>
        <w:t xml:space="preserve"> كان شكلها او ابعادها حسب شكل الفتحات </w:t>
      </w:r>
      <w:proofErr w:type="spellStart"/>
      <w:r w:rsidRPr="00BD1809">
        <w:rPr>
          <w:rFonts w:cs="Simplified Arabic" w:hint="cs"/>
          <w:b/>
          <w:bCs/>
          <w:sz w:val="24"/>
          <w:szCs w:val="24"/>
          <w:rtl/>
        </w:rPr>
        <w:t>الموجوده</w:t>
      </w:r>
      <w:proofErr w:type="spellEnd"/>
      <w:r w:rsidRPr="00BD1809">
        <w:rPr>
          <w:rFonts w:cs="Simplified Arabic" w:hint="cs"/>
          <w:b/>
          <w:bCs/>
          <w:sz w:val="24"/>
          <w:szCs w:val="24"/>
          <w:rtl/>
        </w:rPr>
        <w:t xml:space="preserve"> </w:t>
      </w:r>
      <w:proofErr w:type="spellStart"/>
      <w:r w:rsidRPr="00BD1809">
        <w:rPr>
          <w:rFonts w:cs="Simplified Arabic" w:hint="cs"/>
          <w:b/>
          <w:bCs/>
          <w:sz w:val="24"/>
          <w:szCs w:val="24"/>
          <w:rtl/>
        </w:rPr>
        <w:t>باسقف</w:t>
      </w:r>
      <w:proofErr w:type="spellEnd"/>
      <w:r w:rsidRPr="00BD1809">
        <w:rPr>
          <w:rFonts w:cs="Simplified Arabic" w:hint="cs"/>
          <w:b/>
          <w:bCs/>
          <w:sz w:val="24"/>
          <w:szCs w:val="24"/>
          <w:rtl/>
        </w:rPr>
        <w:t xml:space="preserve"> غرف التفتيش مع وضع حديد التسليح بوزن </w:t>
      </w:r>
      <w:proofErr w:type="spellStart"/>
      <w:r w:rsidRPr="00BD1809">
        <w:rPr>
          <w:rFonts w:cs="Simplified Arabic" w:hint="cs"/>
          <w:b/>
          <w:bCs/>
          <w:sz w:val="24"/>
          <w:szCs w:val="24"/>
          <w:rtl/>
        </w:rPr>
        <w:t>لايقل</w:t>
      </w:r>
      <w:proofErr w:type="spellEnd"/>
      <w:r w:rsidRPr="00BD1809">
        <w:rPr>
          <w:rFonts w:cs="Simplified Arabic" w:hint="cs"/>
          <w:b/>
          <w:bCs/>
          <w:sz w:val="24"/>
          <w:szCs w:val="24"/>
          <w:rtl/>
        </w:rPr>
        <w:t xml:space="preserve"> عن 120 كجم لكل متر مكعب مع مراعاة الشروط التالية  :-</w:t>
      </w:r>
    </w:p>
    <w:p w14:paraId="01DDD853" w14:textId="77777777" w:rsidR="00DA14CC" w:rsidRPr="00BD1809" w:rsidRDefault="00DA14CC" w:rsidP="00DA14CC">
      <w:pPr>
        <w:tabs>
          <w:tab w:val="left" w:pos="10206"/>
        </w:tabs>
        <w:spacing w:after="0" w:line="240" w:lineRule="auto"/>
        <w:jc w:val="lowKashida"/>
        <w:rPr>
          <w:rFonts w:cs="Simplified Arabic"/>
          <w:b/>
          <w:bCs/>
          <w:sz w:val="24"/>
          <w:szCs w:val="24"/>
          <w:rtl/>
        </w:rPr>
      </w:pPr>
      <w:r w:rsidRPr="00BD1809">
        <w:rPr>
          <w:rFonts w:cs="Simplified Arabic" w:hint="cs"/>
          <w:b/>
          <w:bCs/>
          <w:sz w:val="24"/>
          <w:szCs w:val="24"/>
          <w:rtl/>
        </w:rPr>
        <w:lastRenderedPageBreak/>
        <w:t xml:space="preserve">  1 -  </w:t>
      </w:r>
      <w:r w:rsidRPr="00BD1809">
        <w:rPr>
          <w:rFonts w:cs="Simplified Arabic"/>
          <w:b/>
          <w:bCs/>
          <w:sz w:val="24"/>
          <w:szCs w:val="24"/>
          <w:rtl/>
        </w:rPr>
        <w:t>يجب أن تكون جميع المواد المكونة للخرسانة مطابقة للمواصفات القياسية المصرية 0</w:t>
      </w:r>
    </w:p>
    <w:p w14:paraId="36C09017" w14:textId="77777777" w:rsidR="00DA14CC" w:rsidRPr="00BD1809" w:rsidRDefault="00DA14CC" w:rsidP="00DA14CC">
      <w:pPr>
        <w:tabs>
          <w:tab w:val="left" w:pos="10206"/>
        </w:tabs>
        <w:spacing w:after="0" w:line="240" w:lineRule="auto"/>
        <w:jc w:val="lowKashida"/>
        <w:rPr>
          <w:rFonts w:cs="Simplified Arabic"/>
          <w:b/>
          <w:bCs/>
          <w:sz w:val="24"/>
          <w:szCs w:val="24"/>
          <w:rtl/>
        </w:rPr>
      </w:pPr>
      <w:r w:rsidRPr="00BD1809">
        <w:rPr>
          <w:rFonts w:cs="Simplified Arabic" w:hint="cs"/>
          <w:b/>
          <w:bCs/>
          <w:sz w:val="24"/>
          <w:szCs w:val="24"/>
          <w:rtl/>
        </w:rPr>
        <w:t>2-</w:t>
      </w:r>
      <w:r w:rsidRPr="00BD1809">
        <w:rPr>
          <w:rFonts w:cs="Simplified Arabic"/>
          <w:b/>
          <w:bCs/>
          <w:sz w:val="24"/>
          <w:szCs w:val="24"/>
          <w:rtl/>
        </w:rPr>
        <w:t xml:space="preserve"> تتكون الخرسانة المسلحة من الزلط و الرمل و </w:t>
      </w:r>
      <w:proofErr w:type="spellStart"/>
      <w:r w:rsidRPr="00BD1809">
        <w:rPr>
          <w:rFonts w:cs="Simplified Arabic"/>
          <w:b/>
          <w:bCs/>
          <w:sz w:val="24"/>
          <w:szCs w:val="24"/>
          <w:rtl/>
        </w:rPr>
        <w:t>الأسمنت</w:t>
      </w:r>
      <w:proofErr w:type="spellEnd"/>
      <w:r w:rsidRPr="00BD1809">
        <w:rPr>
          <w:rFonts w:cs="Simplified Arabic"/>
          <w:b/>
          <w:bCs/>
          <w:sz w:val="24"/>
          <w:szCs w:val="24"/>
          <w:rtl/>
        </w:rPr>
        <w:t xml:space="preserve"> و المياه بالنسب المبينة بجدول الفيات </w:t>
      </w:r>
      <w:proofErr w:type="spellStart"/>
      <w:r w:rsidRPr="00BD1809">
        <w:rPr>
          <w:rFonts w:cs="Simplified Arabic"/>
          <w:b/>
          <w:bCs/>
          <w:sz w:val="24"/>
          <w:szCs w:val="24"/>
          <w:rtl/>
        </w:rPr>
        <w:t>الرئيسى</w:t>
      </w:r>
      <w:proofErr w:type="spellEnd"/>
      <w:r w:rsidRPr="00BD1809">
        <w:rPr>
          <w:rFonts w:cs="Simplified Arabic"/>
          <w:b/>
          <w:bCs/>
          <w:sz w:val="24"/>
          <w:szCs w:val="24"/>
          <w:rtl/>
        </w:rPr>
        <w:t xml:space="preserve"> للعملية والتسليح  طبقاً للرسومات و المواصفات و الاشتراطات 0</w:t>
      </w:r>
    </w:p>
    <w:p w14:paraId="14649515" w14:textId="77777777" w:rsidR="00DA14CC" w:rsidRPr="00BD1809" w:rsidRDefault="00DA14CC" w:rsidP="00DA14CC">
      <w:pPr>
        <w:spacing w:after="0" w:line="240" w:lineRule="auto"/>
        <w:jc w:val="lowKashida"/>
        <w:rPr>
          <w:rFonts w:cs="Simplified Arabic"/>
          <w:b/>
          <w:bCs/>
          <w:sz w:val="24"/>
          <w:szCs w:val="24"/>
          <w:rtl/>
        </w:rPr>
      </w:pPr>
      <w:r w:rsidRPr="00BD1809">
        <w:rPr>
          <w:rFonts w:cs="Simplified Arabic" w:hint="cs"/>
          <w:b/>
          <w:bCs/>
          <w:sz w:val="24"/>
          <w:szCs w:val="24"/>
          <w:rtl/>
        </w:rPr>
        <w:t xml:space="preserve">3- </w:t>
      </w:r>
      <w:proofErr w:type="spellStart"/>
      <w:r w:rsidRPr="00BD1809">
        <w:rPr>
          <w:rFonts w:cs="Simplified Arabic" w:hint="cs"/>
          <w:b/>
          <w:bCs/>
          <w:sz w:val="24"/>
          <w:szCs w:val="24"/>
          <w:rtl/>
        </w:rPr>
        <w:t>فى</w:t>
      </w:r>
      <w:proofErr w:type="spellEnd"/>
      <w:r w:rsidRPr="00BD1809">
        <w:rPr>
          <w:rFonts w:cs="Simplified Arabic" w:hint="cs"/>
          <w:b/>
          <w:bCs/>
          <w:sz w:val="24"/>
          <w:szCs w:val="24"/>
          <w:rtl/>
        </w:rPr>
        <w:t xml:space="preserve"> حالة عدم وجود مياه مطابقة للمواصفات بالموقع على المقاول ان يقوم بنقل المياه النقية من اي مكان لموقع العمل وعلى حسابه الخاص علما بانه </w:t>
      </w:r>
      <w:proofErr w:type="spellStart"/>
      <w:r w:rsidRPr="00BD1809">
        <w:rPr>
          <w:rFonts w:cs="Simplified Arabic" w:hint="cs"/>
          <w:b/>
          <w:bCs/>
          <w:sz w:val="24"/>
          <w:szCs w:val="24"/>
          <w:rtl/>
        </w:rPr>
        <w:t>لايصرح</w:t>
      </w:r>
      <w:proofErr w:type="spellEnd"/>
      <w:r w:rsidRPr="00BD1809">
        <w:rPr>
          <w:rFonts w:cs="Simplified Arabic" w:hint="cs"/>
          <w:b/>
          <w:bCs/>
          <w:sz w:val="24"/>
          <w:szCs w:val="24"/>
          <w:rtl/>
        </w:rPr>
        <w:t xml:space="preserve"> اطلاقا مهما كانت الاسباب باستعمال مياه مخالفة للمواصفات </w:t>
      </w:r>
    </w:p>
    <w:p w14:paraId="71B7FF1F" w14:textId="77777777" w:rsidR="00DA14CC" w:rsidRPr="00BD1809" w:rsidRDefault="00DA14CC" w:rsidP="00DA14CC">
      <w:pPr>
        <w:tabs>
          <w:tab w:val="left" w:pos="10206"/>
        </w:tabs>
        <w:spacing w:after="0"/>
        <w:jc w:val="lowKashida"/>
        <w:rPr>
          <w:rFonts w:cs="Simplified Arabic"/>
          <w:b/>
          <w:bCs/>
          <w:sz w:val="24"/>
          <w:szCs w:val="24"/>
          <w:rtl/>
        </w:rPr>
      </w:pPr>
      <w:r w:rsidRPr="00BD1809">
        <w:rPr>
          <w:rFonts w:cs="Simplified Arabic" w:hint="cs"/>
          <w:b/>
          <w:bCs/>
          <w:sz w:val="24"/>
          <w:szCs w:val="24"/>
          <w:rtl/>
        </w:rPr>
        <w:t>4-</w:t>
      </w:r>
      <w:r w:rsidRPr="00BD1809">
        <w:rPr>
          <w:rFonts w:cs="Simplified Arabic"/>
          <w:b/>
          <w:bCs/>
          <w:sz w:val="24"/>
          <w:szCs w:val="24"/>
          <w:rtl/>
        </w:rPr>
        <w:t xml:space="preserve">يجب أن يتم خلط الخرسانة المسلحة بخلاطات ميكانيكية من أنواع معتمدة بحيث يضمن خلطه منتظمة </w:t>
      </w:r>
      <w:proofErr w:type="spellStart"/>
      <w:r w:rsidRPr="00BD1809">
        <w:rPr>
          <w:rFonts w:cs="Simplified Arabic"/>
          <w:b/>
          <w:bCs/>
          <w:sz w:val="24"/>
          <w:szCs w:val="24"/>
          <w:rtl/>
        </w:rPr>
        <w:t>فى</w:t>
      </w:r>
      <w:proofErr w:type="spellEnd"/>
      <w:r w:rsidRPr="00BD1809">
        <w:rPr>
          <w:rFonts w:cs="Simplified Arabic"/>
          <w:b/>
          <w:bCs/>
          <w:sz w:val="24"/>
          <w:szCs w:val="24"/>
          <w:rtl/>
        </w:rPr>
        <w:t xml:space="preserve"> التكوين واللون و القوام </w:t>
      </w:r>
      <w:proofErr w:type="spellStart"/>
      <w:r w:rsidRPr="00BD1809">
        <w:rPr>
          <w:rFonts w:cs="Simplified Arabic"/>
          <w:b/>
          <w:bCs/>
          <w:sz w:val="24"/>
          <w:szCs w:val="24"/>
          <w:rtl/>
        </w:rPr>
        <w:t>أى</w:t>
      </w:r>
      <w:proofErr w:type="spellEnd"/>
      <w:r w:rsidRPr="00BD1809">
        <w:rPr>
          <w:rFonts w:cs="Simplified Arabic"/>
          <w:b/>
          <w:bCs/>
          <w:sz w:val="24"/>
          <w:szCs w:val="24"/>
          <w:rtl/>
        </w:rPr>
        <w:t xml:space="preserve"> (متجانسة )0</w:t>
      </w:r>
    </w:p>
    <w:p w14:paraId="3AC346D1" w14:textId="77777777" w:rsidR="00DA14CC" w:rsidRPr="00BD1809" w:rsidRDefault="00DA14CC" w:rsidP="00DA14CC">
      <w:pPr>
        <w:tabs>
          <w:tab w:val="left" w:pos="10206"/>
        </w:tabs>
        <w:spacing w:after="0"/>
        <w:jc w:val="lowKashida"/>
        <w:rPr>
          <w:rFonts w:cs="Simplified Arabic"/>
          <w:b/>
          <w:bCs/>
          <w:sz w:val="24"/>
          <w:szCs w:val="24"/>
          <w:rtl/>
        </w:rPr>
      </w:pPr>
      <w:r w:rsidRPr="00BD1809">
        <w:rPr>
          <w:rFonts w:cs="Simplified Arabic" w:hint="cs"/>
          <w:b/>
          <w:bCs/>
          <w:sz w:val="24"/>
          <w:szCs w:val="24"/>
          <w:rtl/>
        </w:rPr>
        <w:t>5-</w:t>
      </w:r>
      <w:r w:rsidRPr="00BD1809">
        <w:rPr>
          <w:rFonts w:cs="Simplified Arabic"/>
          <w:b/>
          <w:bCs/>
          <w:sz w:val="24"/>
          <w:szCs w:val="24"/>
          <w:rtl/>
        </w:rPr>
        <w:t xml:space="preserve">يجب استعمال هزازات ميكانيكية </w:t>
      </w:r>
      <w:proofErr w:type="spellStart"/>
      <w:r w:rsidRPr="00BD1809">
        <w:rPr>
          <w:rFonts w:cs="Simplified Arabic"/>
          <w:b/>
          <w:bCs/>
          <w:sz w:val="24"/>
          <w:szCs w:val="24"/>
          <w:rtl/>
        </w:rPr>
        <w:t>فى</w:t>
      </w:r>
      <w:proofErr w:type="spellEnd"/>
      <w:r w:rsidRPr="00BD1809">
        <w:rPr>
          <w:rFonts w:cs="Simplified Arabic"/>
          <w:b/>
          <w:bCs/>
          <w:sz w:val="24"/>
          <w:szCs w:val="24"/>
          <w:rtl/>
        </w:rPr>
        <w:t xml:space="preserve"> عمليات الدمك و يجب أن تكون الخرسانة المصبوبة </w:t>
      </w:r>
      <w:proofErr w:type="spellStart"/>
      <w:r w:rsidRPr="00BD1809">
        <w:rPr>
          <w:rFonts w:cs="Simplified Arabic"/>
          <w:b/>
          <w:bCs/>
          <w:sz w:val="24"/>
          <w:szCs w:val="24"/>
          <w:rtl/>
        </w:rPr>
        <w:t>فى</w:t>
      </w:r>
      <w:proofErr w:type="spellEnd"/>
      <w:r w:rsidRPr="00BD1809">
        <w:rPr>
          <w:rFonts w:cs="Simplified Arabic"/>
          <w:b/>
          <w:bCs/>
          <w:sz w:val="24"/>
          <w:szCs w:val="24"/>
          <w:rtl/>
        </w:rPr>
        <w:t xml:space="preserve"> هذه الحالة أكثر جفافاً 0</w:t>
      </w:r>
    </w:p>
    <w:p w14:paraId="708091D2" w14:textId="77777777" w:rsidR="00DA14CC" w:rsidRPr="00BD1809" w:rsidRDefault="00DA14CC" w:rsidP="00DA14CC">
      <w:pPr>
        <w:tabs>
          <w:tab w:val="left" w:pos="10206"/>
        </w:tabs>
        <w:spacing w:after="0"/>
        <w:jc w:val="lowKashida"/>
        <w:rPr>
          <w:rFonts w:cs="Simplified Arabic"/>
          <w:b/>
          <w:bCs/>
          <w:sz w:val="24"/>
          <w:szCs w:val="24"/>
          <w:rtl/>
        </w:rPr>
      </w:pPr>
      <w:r w:rsidRPr="00BD1809">
        <w:rPr>
          <w:rFonts w:cs="Simplified Arabic" w:hint="cs"/>
          <w:b/>
          <w:bCs/>
          <w:sz w:val="24"/>
          <w:szCs w:val="24"/>
          <w:rtl/>
        </w:rPr>
        <w:t>6-</w:t>
      </w:r>
      <w:r w:rsidRPr="00BD1809">
        <w:rPr>
          <w:rFonts w:cs="Simplified Arabic"/>
          <w:b/>
          <w:bCs/>
          <w:sz w:val="24"/>
          <w:szCs w:val="24"/>
          <w:rtl/>
        </w:rPr>
        <w:t xml:space="preserve">يجب أن تكون جميع الفرم الخشبية مصنوعة من الخشب الصلب الناشف حتى لا يحدث بها انحناء بسبب الأحمال </w:t>
      </w:r>
      <w:proofErr w:type="spellStart"/>
      <w:r w:rsidRPr="00BD1809">
        <w:rPr>
          <w:rFonts w:cs="Simplified Arabic"/>
          <w:b/>
          <w:bCs/>
          <w:sz w:val="24"/>
          <w:szCs w:val="24"/>
          <w:rtl/>
        </w:rPr>
        <w:t>التى</w:t>
      </w:r>
      <w:proofErr w:type="spellEnd"/>
      <w:r w:rsidRPr="00BD1809">
        <w:rPr>
          <w:rFonts w:cs="Simplified Arabic"/>
          <w:b/>
          <w:bCs/>
          <w:sz w:val="24"/>
          <w:szCs w:val="24"/>
          <w:rtl/>
        </w:rPr>
        <w:t xml:space="preserve"> عليها أو الصدمات أو الاهتزازات إلى أن يتم فكها ، و أن تكون هذه الفرم خالية من الشروخ و الثقوب مانعة من تسرب المونة و أن تطابق هذه الفرم  الابعاد و الرسومات و أن يحصل المقاول على تصريح بالصب بعد تمام مراجعة حديد التسليح</w:t>
      </w:r>
      <w:r w:rsidRPr="00BD1809">
        <w:rPr>
          <w:rFonts w:cs="Simplified Arabic" w:hint="cs"/>
          <w:b/>
          <w:bCs/>
          <w:sz w:val="24"/>
          <w:szCs w:val="24"/>
          <w:rtl/>
        </w:rPr>
        <w:t xml:space="preserve"> والابعاد على الطبيعة بمعرفة جهاز الاشراف .</w:t>
      </w:r>
    </w:p>
    <w:p w14:paraId="0F671396" w14:textId="77777777" w:rsidR="00DA14CC" w:rsidRPr="00BD1809" w:rsidRDefault="00DA14CC" w:rsidP="00DA14CC">
      <w:pPr>
        <w:tabs>
          <w:tab w:val="left" w:pos="10206"/>
        </w:tabs>
        <w:spacing w:after="0"/>
        <w:jc w:val="lowKashida"/>
        <w:rPr>
          <w:rFonts w:cs="Simplified Arabic"/>
          <w:b/>
          <w:bCs/>
          <w:sz w:val="24"/>
          <w:szCs w:val="24"/>
          <w:rtl/>
        </w:rPr>
      </w:pPr>
      <w:r w:rsidRPr="00BD1809">
        <w:rPr>
          <w:rFonts w:cs="Simplified Arabic"/>
          <w:b/>
          <w:bCs/>
          <w:sz w:val="24"/>
          <w:szCs w:val="24"/>
          <w:rtl/>
        </w:rPr>
        <w:t xml:space="preserve"> </w:t>
      </w:r>
      <w:r w:rsidRPr="00BD1809">
        <w:rPr>
          <w:rFonts w:cs="Simplified Arabic" w:hint="cs"/>
          <w:b/>
          <w:bCs/>
          <w:sz w:val="24"/>
          <w:szCs w:val="24"/>
          <w:rtl/>
        </w:rPr>
        <w:t>7-</w:t>
      </w:r>
      <w:r w:rsidRPr="00BD1809">
        <w:rPr>
          <w:rFonts w:cs="Simplified Arabic"/>
          <w:b/>
          <w:bCs/>
          <w:sz w:val="24"/>
          <w:szCs w:val="24"/>
          <w:rtl/>
        </w:rPr>
        <w:t xml:space="preserve">يجب أن تكون داخل الفرم نظيفاً و ناعماً و خالياً من الاوساخ مرشوشاً جيداً بالماء قبل وضع الخرسانة مباشرة </w:t>
      </w:r>
    </w:p>
    <w:p w14:paraId="0067235C" w14:textId="77777777" w:rsidR="00DA14CC" w:rsidRPr="00BD1809" w:rsidRDefault="00DA14CC" w:rsidP="00DA14CC">
      <w:pPr>
        <w:tabs>
          <w:tab w:val="left" w:pos="10206"/>
        </w:tabs>
        <w:spacing w:after="0"/>
        <w:jc w:val="lowKashida"/>
        <w:rPr>
          <w:rFonts w:cs="Simplified Arabic"/>
          <w:b/>
          <w:bCs/>
          <w:sz w:val="24"/>
          <w:szCs w:val="24"/>
        </w:rPr>
      </w:pPr>
      <w:r w:rsidRPr="00BD1809">
        <w:rPr>
          <w:rFonts w:cs="Simplified Arabic" w:hint="cs"/>
          <w:b/>
          <w:bCs/>
          <w:sz w:val="24"/>
          <w:szCs w:val="24"/>
          <w:rtl/>
        </w:rPr>
        <w:t>8-</w:t>
      </w:r>
      <w:r w:rsidRPr="00BD1809">
        <w:rPr>
          <w:rFonts w:cs="Simplified Arabic"/>
          <w:b/>
          <w:bCs/>
          <w:sz w:val="24"/>
          <w:szCs w:val="24"/>
          <w:rtl/>
        </w:rPr>
        <w:t xml:space="preserve">تشمل فئة الخرسانة المسلحة توريد حديد التسليح و تشغيله و تقطيعه و تركيبه و يجب أن يوفى حديد التسليح الاشتراطات الواردة بالمواصفات القياسية المصرية و يجب أن يتم تنظيف اسياخ التسليح من الشوائب قبل تقطيعها مثل الشحم و </w:t>
      </w:r>
      <w:proofErr w:type="spellStart"/>
      <w:r w:rsidRPr="00BD1809">
        <w:rPr>
          <w:rFonts w:cs="Simplified Arabic"/>
          <w:b/>
          <w:bCs/>
          <w:sz w:val="24"/>
          <w:szCs w:val="24"/>
          <w:rtl/>
        </w:rPr>
        <w:t>البويات</w:t>
      </w:r>
      <w:proofErr w:type="spellEnd"/>
      <w:r w:rsidRPr="00BD1809">
        <w:rPr>
          <w:rFonts w:cs="Simplified Arabic"/>
          <w:b/>
          <w:bCs/>
          <w:sz w:val="24"/>
          <w:szCs w:val="24"/>
          <w:rtl/>
        </w:rPr>
        <w:t xml:space="preserve"> والصدأ </w:t>
      </w:r>
      <w:proofErr w:type="spellStart"/>
      <w:r w:rsidRPr="00BD1809">
        <w:rPr>
          <w:rFonts w:cs="Simplified Arabic"/>
          <w:b/>
          <w:bCs/>
          <w:sz w:val="24"/>
          <w:szCs w:val="24"/>
          <w:rtl/>
        </w:rPr>
        <w:t>القشرى</w:t>
      </w:r>
      <w:proofErr w:type="spellEnd"/>
      <w:r w:rsidRPr="00BD1809">
        <w:rPr>
          <w:rFonts w:cs="Simplified Arabic"/>
          <w:b/>
          <w:bCs/>
          <w:sz w:val="24"/>
          <w:szCs w:val="24"/>
          <w:rtl/>
        </w:rPr>
        <w:t xml:space="preserve"> و أن يتم ثنى الاسياخ على البارد و وأن يتم وضع حديد التسليح </w:t>
      </w:r>
      <w:proofErr w:type="spellStart"/>
      <w:r w:rsidRPr="00BD1809">
        <w:rPr>
          <w:rFonts w:cs="Simplified Arabic"/>
          <w:b/>
          <w:bCs/>
          <w:sz w:val="24"/>
          <w:szCs w:val="24"/>
          <w:rtl/>
        </w:rPr>
        <w:t>فى</w:t>
      </w:r>
      <w:proofErr w:type="spellEnd"/>
      <w:r w:rsidRPr="00BD1809">
        <w:rPr>
          <w:rFonts w:cs="Simplified Arabic"/>
          <w:b/>
          <w:bCs/>
          <w:sz w:val="24"/>
          <w:szCs w:val="24"/>
          <w:rtl/>
        </w:rPr>
        <w:t xml:space="preserve"> مكانه المحدد بالضبط طبقاً للرسومات و أن يثبت بحيث يضمن عدم زحزحته من مكانه أثناء التركيب أو الصب ،و لا يصرح بصب</w:t>
      </w:r>
      <w:r w:rsidRPr="00BD1809">
        <w:rPr>
          <w:rFonts w:cs="Simplified Arabic" w:hint="cs"/>
          <w:b/>
          <w:bCs/>
          <w:sz w:val="24"/>
          <w:szCs w:val="24"/>
          <w:rtl/>
        </w:rPr>
        <w:t xml:space="preserve"> </w:t>
      </w:r>
      <w:r w:rsidRPr="00BD1809">
        <w:rPr>
          <w:rFonts w:cs="Simplified Arabic"/>
          <w:b/>
          <w:bCs/>
          <w:sz w:val="24"/>
          <w:szCs w:val="24"/>
          <w:rtl/>
        </w:rPr>
        <w:t xml:space="preserve">الخرسانة ما لم يعتمد تقطيع و تركيب و تثبيت حديد التسليح و وضعه </w:t>
      </w:r>
      <w:proofErr w:type="spellStart"/>
      <w:r w:rsidRPr="00BD1809">
        <w:rPr>
          <w:rFonts w:cs="Simplified Arabic"/>
          <w:b/>
          <w:bCs/>
          <w:sz w:val="24"/>
          <w:szCs w:val="24"/>
          <w:rtl/>
        </w:rPr>
        <w:t>فى</w:t>
      </w:r>
      <w:proofErr w:type="spellEnd"/>
      <w:r w:rsidRPr="00BD1809">
        <w:rPr>
          <w:rFonts w:cs="Simplified Arabic"/>
          <w:b/>
          <w:bCs/>
          <w:sz w:val="24"/>
          <w:szCs w:val="24"/>
          <w:rtl/>
        </w:rPr>
        <w:t xml:space="preserve"> مكانه من المهندس المكلف بعمل </w:t>
      </w:r>
      <w:proofErr w:type="spellStart"/>
      <w:r w:rsidRPr="00BD1809">
        <w:rPr>
          <w:rFonts w:cs="Simplified Arabic"/>
          <w:b/>
          <w:bCs/>
          <w:sz w:val="24"/>
          <w:szCs w:val="24"/>
          <w:rtl/>
        </w:rPr>
        <w:t>الجشنى</w:t>
      </w:r>
      <w:proofErr w:type="spellEnd"/>
      <w:r w:rsidRPr="00BD1809">
        <w:rPr>
          <w:rFonts w:cs="Simplified Arabic"/>
          <w:b/>
          <w:bCs/>
          <w:sz w:val="24"/>
          <w:szCs w:val="24"/>
          <w:rtl/>
        </w:rPr>
        <w:t xml:space="preserve"> و التأكد من مطابقته للرسومات و الا يقل الغطاء </w:t>
      </w:r>
      <w:proofErr w:type="spellStart"/>
      <w:r w:rsidRPr="00BD1809">
        <w:rPr>
          <w:rFonts w:cs="Simplified Arabic"/>
          <w:b/>
          <w:bCs/>
          <w:sz w:val="24"/>
          <w:szCs w:val="24"/>
          <w:rtl/>
        </w:rPr>
        <w:t>الخرسانى</w:t>
      </w:r>
      <w:proofErr w:type="spellEnd"/>
      <w:r w:rsidRPr="00BD1809">
        <w:rPr>
          <w:rFonts w:cs="Simplified Arabic"/>
          <w:b/>
          <w:bCs/>
          <w:sz w:val="24"/>
          <w:szCs w:val="24"/>
          <w:rtl/>
        </w:rPr>
        <w:t xml:space="preserve"> عن أكبر قطر مستخدم من حديد التسليح </w:t>
      </w:r>
    </w:p>
    <w:p w14:paraId="0FC426F0" w14:textId="750E3A0F" w:rsidR="00DA14CC" w:rsidRPr="00BD1809" w:rsidRDefault="00DA14CC" w:rsidP="00B720CF">
      <w:pPr>
        <w:tabs>
          <w:tab w:val="left" w:pos="10206"/>
        </w:tabs>
        <w:spacing w:after="0"/>
        <w:jc w:val="lowKashida"/>
        <w:rPr>
          <w:rFonts w:cs="Simplified Arabic"/>
          <w:b/>
          <w:bCs/>
          <w:sz w:val="24"/>
          <w:szCs w:val="24"/>
          <w:rtl/>
        </w:rPr>
      </w:pPr>
      <w:r w:rsidRPr="00BD1809">
        <w:rPr>
          <w:rFonts w:cs="Simplified Arabic" w:hint="cs"/>
          <w:b/>
          <w:bCs/>
          <w:sz w:val="24"/>
          <w:szCs w:val="24"/>
          <w:rtl/>
        </w:rPr>
        <w:t>9-</w:t>
      </w:r>
      <w:r w:rsidRPr="00BD1809">
        <w:rPr>
          <w:rFonts w:cs="Simplified Arabic"/>
          <w:b/>
          <w:bCs/>
          <w:sz w:val="24"/>
          <w:szCs w:val="24"/>
          <w:rtl/>
        </w:rPr>
        <w:t xml:space="preserve">يجب أن يتم المحافظة على الخرسانة من الامطار و أشعة الشمس و أن يتم ترطيب الخرسانة بطريقة صحيحة حتى تشك للحصول على أقصى تحمل لها و ذلك لمدة لا تقل عن ثلاثة أسابيع من </w:t>
      </w:r>
      <w:proofErr w:type="spellStart"/>
      <w:r w:rsidR="00B720CF">
        <w:rPr>
          <w:rFonts w:cs="Simplified Arabic" w:hint="cs"/>
          <w:b/>
          <w:bCs/>
          <w:sz w:val="24"/>
          <w:szCs w:val="24"/>
          <w:rtl/>
        </w:rPr>
        <w:t>إ</w:t>
      </w:r>
      <w:r w:rsidRPr="00BD1809">
        <w:rPr>
          <w:rFonts w:cs="Simplified Arabic"/>
          <w:b/>
          <w:bCs/>
          <w:sz w:val="24"/>
          <w:szCs w:val="24"/>
          <w:rtl/>
        </w:rPr>
        <w:t>نتهاء</w:t>
      </w:r>
      <w:proofErr w:type="spellEnd"/>
      <w:r w:rsidRPr="00BD1809">
        <w:rPr>
          <w:rFonts w:cs="Simplified Arabic"/>
          <w:b/>
          <w:bCs/>
          <w:sz w:val="24"/>
          <w:szCs w:val="24"/>
          <w:rtl/>
        </w:rPr>
        <w:t xml:space="preserve"> صبها 0</w:t>
      </w:r>
    </w:p>
    <w:p w14:paraId="73168699" w14:textId="77777777" w:rsidR="00DA14CC" w:rsidRPr="00BD1809" w:rsidRDefault="00DA14CC" w:rsidP="00DA14CC">
      <w:pPr>
        <w:tabs>
          <w:tab w:val="left" w:pos="10206"/>
        </w:tabs>
        <w:spacing w:after="0"/>
        <w:jc w:val="lowKashida"/>
        <w:rPr>
          <w:rFonts w:cs="Simplified Arabic"/>
          <w:b/>
          <w:bCs/>
          <w:sz w:val="24"/>
          <w:szCs w:val="24"/>
          <w:rtl/>
        </w:rPr>
      </w:pPr>
      <w:r w:rsidRPr="00BD1809">
        <w:rPr>
          <w:rFonts w:cs="Simplified Arabic" w:hint="cs"/>
          <w:b/>
          <w:bCs/>
          <w:sz w:val="24"/>
          <w:szCs w:val="24"/>
          <w:rtl/>
        </w:rPr>
        <w:t>10-</w:t>
      </w:r>
      <w:r w:rsidRPr="00BD1809">
        <w:rPr>
          <w:rFonts w:cs="Simplified Arabic"/>
          <w:b/>
          <w:bCs/>
          <w:sz w:val="24"/>
          <w:szCs w:val="24"/>
          <w:rtl/>
        </w:rPr>
        <w:t xml:space="preserve"> تقاس أعمال الخرسانة المسلحة قياساً هندسياً و تشمل الفئة و محمل عليها توريد و تركيب حديد التسليح والمصنعية و تدبير المياه الصالحة للصب و كافة ما يلزم </w:t>
      </w:r>
      <w:proofErr w:type="spellStart"/>
      <w:r w:rsidRPr="00BD1809">
        <w:rPr>
          <w:rFonts w:cs="Simplified Arabic"/>
          <w:b/>
          <w:bCs/>
          <w:sz w:val="24"/>
          <w:szCs w:val="24"/>
          <w:rtl/>
        </w:rPr>
        <w:t>لنهو</w:t>
      </w:r>
      <w:proofErr w:type="spellEnd"/>
      <w:r w:rsidRPr="00BD1809">
        <w:rPr>
          <w:rFonts w:cs="Simplified Arabic"/>
          <w:b/>
          <w:bCs/>
          <w:sz w:val="24"/>
          <w:szCs w:val="24"/>
          <w:rtl/>
        </w:rPr>
        <w:t xml:space="preserve"> العمل على الوجه الأكمل حسب المواصفات و الرسومات والتعليمات</w:t>
      </w:r>
      <w:r w:rsidRPr="00BD1809">
        <w:rPr>
          <w:rFonts w:cs="Simplified Arabic" w:hint="cs"/>
          <w:b/>
          <w:bCs/>
          <w:sz w:val="24"/>
          <w:szCs w:val="24"/>
          <w:rtl/>
        </w:rPr>
        <w:t xml:space="preserve"> </w:t>
      </w:r>
    </w:p>
    <w:p w14:paraId="423699BE" w14:textId="77777777" w:rsidR="00DA14CC" w:rsidRPr="00BD1809" w:rsidRDefault="00DA14CC" w:rsidP="00DA14CC">
      <w:pPr>
        <w:tabs>
          <w:tab w:val="left" w:pos="10206"/>
        </w:tabs>
        <w:spacing w:after="0"/>
        <w:jc w:val="lowKashida"/>
        <w:rPr>
          <w:rFonts w:cs="Simplified Arabic"/>
          <w:b/>
          <w:bCs/>
          <w:sz w:val="24"/>
          <w:szCs w:val="24"/>
          <w:rtl/>
        </w:rPr>
      </w:pPr>
      <w:r w:rsidRPr="00BD1809">
        <w:rPr>
          <w:rFonts w:cs="Simplified Arabic" w:hint="cs"/>
          <w:b/>
          <w:bCs/>
          <w:sz w:val="24"/>
          <w:szCs w:val="24"/>
          <w:rtl/>
        </w:rPr>
        <w:t xml:space="preserve">11- يجب الا يقل اجهاد الكسر للمكعبات الخرسانية عن 300 كجم /سم3 للخرسانة المسلحة بمحتوي اسمنت </w:t>
      </w:r>
      <w:proofErr w:type="spellStart"/>
      <w:r w:rsidRPr="00BD1809">
        <w:rPr>
          <w:rFonts w:cs="Simplified Arabic" w:hint="cs"/>
          <w:b/>
          <w:bCs/>
          <w:sz w:val="24"/>
          <w:szCs w:val="24"/>
          <w:rtl/>
        </w:rPr>
        <w:t>لايقل</w:t>
      </w:r>
      <w:proofErr w:type="spellEnd"/>
      <w:r w:rsidRPr="00BD1809">
        <w:rPr>
          <w:rFonts w:cs="Simplified Arabic" w:hint="cs"/>
          <w:b/>
          <w:bCs/>
          <w:sz w:val="24"/>
          <w:szCs w:val="24"/>
          <w:rtl/>
        </w:rPr>
        <w:t xml:space="preserve"> عن 350 كجم /م3  وذلك بعد مرور فترة زمنية قدرها 28 يوم من تاريخ صبها بالموقع من خلال معامل ومكاتب استشارية معتمدة 0</w:t>
      </w:r>
    </w:p>
    <w:p w14:paraId="43B4EB29" w14:textId="5ABE5837" w:rsidR="00DA14CC" w:rsidRPr="00BD1809" w:rsidRDefault="00DA14CC" w:rsidP="00BD1809">
      <w:pPr>
        <w:tabs>
          <w:tab w:val="left" w:pos="10206"/>
        </w:tabs>
        <w:spacing w:after="0"/>
        <w:jc w:val="lowKashida"/>
        <w:rPr>
          <w:rFonts w:cs="Simplified Arabic"/>
          <w:b/>
          <w:bCs/>
          <w:sz w:val="24"/>
          <w:szCs w:val="24"/>
        </w:rPr>
      </w:pPr>
      <w:r w:rsidRPr="00BD1809">
        <w:rPr>
          <w:rFonts w:cs="Simplified Arabic" w:hint="cs"/>
          <w:b/>
          <w:bCs/>
          <w:sz w:val="24"/>
          <w:szCs w:val="24"/>
          <w:rtl/>
        </w:rPr>
        <w:t xml:space="preserve">12- يتم توريد وصب الاغطية لزوم الغرف طبقا </w:t>
      </w:r>
      <w:r w:rsidR="00BD1809" w:rsidRPr="00BD1809">
        <w:rPr>
          <w:rFonts w:cs="Simplified Arabic" w:hint="cs"/>
          <w:b/>
          <w:bCs/>
          <w:sz w:val="24"/>
          <w:szCs w:val="24"/>
          <w:rtl/>
        </w:rPr>
        <w:t>للإبعاد</w:t>
      </w:r>
      <w:r w:rsidRPr="00BD1809">
        <w:rPr>
          <w:rFonts w:cs="Simplified Arabic" w:hint="cs"/>
          <w:b/>
          <w:bCs/>
          <w:sz w:val="24"/>
          <w:szCs w:val="24"/>
          <w:rtl/>
        </w:rPr>
        <w:t xml:space="preserve"> وتعليمات جهاز الاشراف </w:t>
      </w:r>
      <w:r w:rsidR="00BD1809" w:rsidRPr="00BD1809">
        <w:rPr>
          <w:rFonts w:cs="Simplified Arabic" w:hint="cs"/>
          <w:b/>
          <w:bCs/>
          <w:sz w:val="24"/>
          <w:szCs w:val="24"/>
          <w:rtl/>
        </w:rPr>
        <w:t>بالأسماك</w:t>
      </w:r>
      <w:r w:rsidRPr="00BD1809">
        <w:rPr>
          <w:rFonts w:cs="Simplified Arabic" w:hint="cs"/>
          <w:b/>
          <w:bCs/>
          <w:sz w:val="24"/>
          <w:szCs w:val="24"/>
          <w:rtl/>
        </w:rPr>
        <w:t xml:space="preserve"> المطلوبة ومحمل على البند اعمال المعالجة بعد الصب ونقلها وتركيبه بمواقعها </w:t>
      </w:r>
      <w:r w:rsidR="00BD1809" w:rsidRPr="00BD1809">
        <w:rPr>
          <w:rFonts w:cs="Simplified Arabic" w:hint="cs"/>
          <w:b/>
          <w:bCs/>
          <w:sz w:val="24"/>
          <w:szCs w:val="24"/>
          <w:rtl/>
        </w:rPr>
        <w:t>والتثبيت</w:t>
      </w:r>
      <w:r w:rsidRPr="00BD1809">
        <w:rPr>
          <w:rFonts w:cs="Simplified Arabic" w:hint="cs"/>
          <w:b/>
          <w:bCs/>
          <w:sz w:val="24"/>
          <w:szCs w:val="24"/>
          <w:rtl/>
        </w:rPr>
        <w:t xml:space="preserve"> والتحبيش الجيد بالمونة الاسمنتية</w:t>
      </w:r>
    </w:p>
    <w:p w14:paraId="0109A6D3" w14:textId="7E43439F" w:rsidR="00EA22E1" w:rsidRPr="00EB7D26" w:rsidRDefault="00427090" w:rsidP="00DA14CC">
      <w:pPr>
        <w:shd w:val="clear" w:color="auto" w:fill="B3B3B3"/>
        <w:spacing w:after="0" w:line="240" w:lineRule="auto"/>
        <w:ind w:left="283" w:hanging="284"/>
        <w:jc w:val="center"/>
        <w:rPr>
          <w:rFonts w:cs="Monotype Koufi"/>
          <w:sz w:val="30"/>
          <w:szCs w:val="34"/>
          <w:rtl/>
        </w:rPr>
      </w:pPr>
      <w:r>
        <w:rPr>
          <w:rFonts w:cs="Monotype Koufi" w:hint="cs"/>
          <w:sz w:val="30"/>
          <w:szCs w:val="34"/>
          <w:rtl/>
        </w:rPr>
        <w:t>ب</w:t>
      </w:r>
      <w:r w:rsidRPr="00B71681">
        <w:rPr>
          <w:rFonts w:cs="Monotype Koufi"/>
          <w:sz w:val="30"/>
          <w:szCs w:val="34"/>
          <w:rtl/>
        </w:rPr>
        <w:t>ند رقم (</w:t>
      </w:r>
      <w:r w:rsidRPr="00B71681">
        <w:rPr>
          <w:rFonts w:cs="Monotype Koufi" w:hint="cs"/>
          <w:sz w:val="30"/>
          <w:szCs w:val="34"/>
          <w:rtl/>
        </w:rPr>
        <w:t xml:space="preserve"> </w:t>
      </w:r>
      <w:r w:rsidR="00DA14CC">
        <w:rPr>
          <w:rFonts w:cs="Monotype Koufi" w:hint="cs"/>
          <w:sz w:val="30"/>
          <w:szCs w:val="34"/>
          <w:rtl/>
        </w:rPr>
        <w:t>12</w:t>
      </w:r>
      <w:r w:rsidRPr="00B71681">
        <w:rPr>
          <w:rFonts w:cs="Monotype Koufi"/>
          <w:sz w:val="30"/>
          <w:szCs w:val="34"/>
          <w:rtl/>
        </w:rPr>
        <w:t xml:space="preserve"> ) : </w:t>
      </w:r>
    </w:p>
    <w:p w14:paraId="6C7CBFDD" w14:textId="41F274CE" w:rsidR="00D72CE2" w:rsidRPr="00D72CE2" w:rsidRDefault="006F5E8D" w:rsidP="00D72CE2">
      <w:pPr>
        <w:pStyle w:val="aa"/>
        <w:spacing w:line="276" w:lineRule="auto"/>
        <w:jc w:val="lowKashida"/>
        <w:rPr>
          <w:rFonts w:asciiTheme="minorHAnsi" w:eastAsiaTheme="minorEastAsia" w:hAnsiTheme="minorHAnsi" w:cs="Simplified Arabic"/>
          <w:b/>
          <w:bCs/>
          <w:rtl/>
        </w:rPr>
      </w:pPr>
      <w:r w:rsidRPr="006F5E8D">
        <w:rPr>
          <w:rFonts w:asciiTheme="minorHAnsi" w:eastAsiaTheme="minorEastAsia" w:hAnsiTheme="minorHAnsi" w:cs="Simplified Arabic" w:hint="cs"/>
          <w:b/>
          <w:bCs/>
          <w:sz w:val="28"/>
          <w:szCs w:val="28"/>
          <w:u w:val="single"/>
          <w:rtl/>
        </w:rPr>
        <w:t xml:space="preserve">باليوم </w:t>
      </w:r>
      <w:r w:rsidR="002A6828" w:rsidRPr="006F5E8D">
        <w:rPr>
          <w:rFonts w:asciiTheme="minorHAnsi" w:eastAsiaTheme="minorEastAsia" w:hAnsiTheme="minorHAnsi" w:cs="Simplified Arabic" w:hint="cs"/>
          <w:b/>
          <w:bCs/>
          <w:sz w:val="28"/>
          <w:szCs w:val="28"/>
          <w:u w:val="single"/>
          <w:rtl/>
        </w:rPr>
        <w:t>إيجار معدات</w:t>
      </w:r>
      <w:r w:rsidR="002A6828" w:rsidRPr="002A6828">
        <w:rPr>
          <w:rFonts w:asciiTheme="minorHAnsi" w:eastAsiaTheme="minorEastAsia" w:hAnsiTheme="minorHAnsi" w:cs="Simplified Arabic" w:hint="cs"/>
          <w:b/>
          <w:bCs/>
          <w:rtl/>
        </w:rPr>
        <w:t xml:space="preserve"> لزوم أعمال الطوارئ وعدد ساعات التشغيل (8) ثماني ساعات لليوم الواحد شامله كافة ما يلزم من نقل ووقود وأجور سائقين وخلافه على المقاول توفير المعدة / المعدات المطلوبة فــور ابلاغة أو صدور الامر له بالمعد</w:t>
      </w:r>
      <w:r w:rsidR="00D72CE2">
        <w:rPr>
          <w:rFonts w:asciiTheme="minorHAnsi" w:eastAsiaTheme="minorEastAsia" w:hAnsiTheme="minorHAnsi" w:cs="Simplified Arabic" w:hint="cs"/>
          <w:b/>
          <w:bCs/>
          <w:rtl/>
        </w:rPr>
        <w:t xml:space="preserve">ة والمكان المطلوبين في حالة </w:t>
      </w:r>
      <w:r w:rsidR="00D72CE2">
        <w:rPr>
          <w:rFonts w:asciiTheme="minorHAnsi" w:eastAsiaTheme="minorEastAsia" w:hAnsiTheme="minorHAnsi" w:cs="Simplified Arabic" w:hint="cs"/>
          <w:b/>
          <w:bCs/>
          <w:rtl/>
        </w:rPr>
        <w:lastRenderedPageBreak/>
        <w:t xml:space="preserve">عدم توفير </w:t>
      </w:r>
      <w:r w:rsidR="002A6828" w:rsidRPr="002A6828">
        <w:rPr>
          <w:rFonts w:asciiTheme="minorHAnsi" w:eastAsiaTheme="minorEastAsia" w:hAnsiTheme="minorHAnsi" w:cs="Simplified Arabic" w:hint="cs"/>
          <w:b/>
          <w:bCs/>
          <w:rtl/>
        </w:rPr>
        <w:t>المقاول للمعدة او</w:t>
      </w:r>
      <w:r w:rsidR="00D72CE2">
        <w:rPr>
          <w:rFonts w:asciiTheme="minorHAnsi" w:eastAsiaTheme="minorEastAsia" w:hAnsiTheme="minorHAnsi" w:cs="Simplified Arabic" w:hint="cs"/>
          <w:b/>
          <w:bCs/>
          <w:rtl/>
        </w:rPr>
        <w:t xml:space="preserve"> </w:t>
      </w:r>
      <w:r w:rsidR="002A6828" w:rsidRPr="002A6828">
        <w:rPr>
          <w:rFonts w:asciiTheme="minorHAnsi" w:eastAsiaTheme="minorEastAsia" w:hAnsiTheme="minorHAnsi" w:cs="Simplified Arabic" w:hint="cs"/>
          <w:b/>
          <w:bCs/>
          <w:rtl/>
        </w:rPr>
        <w:t xml:space="preserve">المعدات المطلوبة </w:t>
      </w:r>
      <w:r w:rsidR="00D72CE2" w:rsidRPr="00D72CE2">
        <w:rPr>
          <w:rFonts w:asciiTheme="minorHAnsi" w:eastAsiaTheme="minorEastAsia" w:hAnsiTheme="minorHAnsi" w:cs="Simplified Arabic" w:hint="cs"/>
          <w:b/>
          <w:bCs/>
          <w:rtl/>
        </w:rPr>
        <w:t>فــور ابلاغة أو صدور الامر له بالمعدة والمكان المطلوبين</w:t>
      </w:r>
      <w:r w:rsidR="00D72CE2">
        <w:rPr>
          <w:rFonts w:asciiTheme="minorHAnsi" w:eastAsiaTheme="minorEastAsia" w:hAnsiTheme="minorHAnsi" w:cs="Simplified Arabic" w:hint="cs"/>
          <w:b/>
          <w:bCs/>
          <w:rtl/>
        </w:rPr>
        <w:t xml:space="preserve"> </w:t>
      </w:r>
      <w:r w:rsidR="00D72CE2" w:rsidRPr="00D72CE2">
        <w:rPr>
          <w:rFonts w:cs="Simplified Arabic" w:hint="cs"/>
          <w:b/>
          <w:bCs/>
          <w:rtl/>
        </w:rPr>
        <w:t>في الوقت والمكان المطلوبين – يحق للجهة الإدارية  تأجير معدات من الخارج على حساب المقاول مهما كانت التكلفة ودون أدنى اعتراض من المقاول</w:t>
      </w:r>
    </w:p>
    <w:p w14:paraId="1B983D2C" w14:textId="0D77EC7D" w:rsidR="002A6828" w:rsidRDefault="002A6828" w:rsidP="00D72CE2">
      <w:pPr>
        <w:pStyle w:val="aa"/>
        <w:jc w:val="both"/>
        <w:rPr>
          <w:b/>
          <w:bCs/>
          <w:sz w:val="28"/>
          <w:szCs w:val="28"/>
          <w:rtl/>
        </w:rPr>
      </w:pPr>
      <w:r w:rsidRPr="002A6828">
        <w:rPr>
          <w:rFonts w:asciiTheme="minorHAnsi" w:eastAsiaTheme="minorEastAsia" w:hAnsiTheme="minorHAnsi" w:cs="Simplified Arabic" w:hint="cs"/>
          <w:b/>
          <w:bCs/>
          <w:rtl/>
        </w:rPr>
        <w:t xml:space="preserve"> </w:t>
      </w:r>
      <w:r w:rsidR="00FA7DDF" w:rsidRPr="008744D6">
        <w:rPr>
          <w:rFonts w:asciiTheme="minorBidi" w:eastAsiaTheme="minorHAnsi" w:hAnsiTheme="minorBidi"/>
          <w:b/>
          <w:bCs/>
          <w:noProof/>
          <w:kern w:val="20"/>
        </w:rPr>
        <mc:AlternateContent>
          <mc:Choice Requires="wps">
            <w:drawing>
              <wp:anchor distT="0" distB="0" distL="114300" distR="114300" simplePos="0" relativeHeight="251659264" behindDoc="0" locked="0" layoutInCell="1" allowOverlap="1" wp14:anchorId="6CDFDF2C" wp14:editId="06212BD3">
                <wp:simplePos x="0" y="0"/>
                <wp:positionH relativeFrom="column">
                  <wp:posOffset>480695</wp:posOffset>
                </wp:positionH>
                <wp:positionV relativeFrom="paragraph">
                  <wp:posOffset>154305</wp:posOffset>
                </wp:positionV>
                <wp:extent cx="2217420" cy="1524000"/>
                <wp:effectExtent l="0" t="0" r="0" b="0"/>
                <wp:wrapNone/>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5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27C3" w14:textId="77777777" w:rsidR="00877036" w:rsidRPr="0074776A" w:rsidRDefault="00877036" w:rsidP="0087703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0BCE3D28"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020CEECB" w14:textId="3A6B5D3E" w:rsidR="00877036" w:rsidRPr="0074776A" w:rsidRDefault="009474B8" w:rsidP="009474B8">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00877036">
                              <w:rPr>
                                <w:rFonts w:ascii="Hacen Beirut Hd" w:hAnsi="Hacen Beirut Hd" w:cs="Hacen Beirut Hd" w:hint="cs"/>
                                <w:noProof/>
                                <w:w w:val="80"/>
                                <w:kern w:val="20"/>
                                <w:sz w:val="28"/>
                                <w:szCs w:val="28"/>
                                <w:rtl/>
                              </w:rPr>
                              <w:t xml:space="preserve">   </w:t>
                            </w:r>
                            <w:r w:rsidR="00877036"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45318B42"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37.85pt;margin-top:12.15pt;width:174.6pt;height:1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yetwIAALs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" filled="f" stroked="f">
                <v:textbox>
                  <w:txbxContent>
                    <w:p w14:paraId="513C27C3" w14:textId="77777777" w:rsidR="00877036" w:rsidRPr="0074776A" w:rsidRDefault="00877036" w:rsidP="0087703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0BCE3D28"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020CEECB" w14:textId="3A6B5D3E" w:rsidR="00877036" w:rsidRPr="0074776A" w:rsidRDefault="009474B8" w:rsidP="009474B8">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00877036">
                        <w:rPr>
                          <w:rFonts w:ascii="Hacen Beirut Hd" w:hAnsi="Hacen Beirut Hd" w:cs="Hacen Beirut Hd" w:hint="cs"/>
                          <w:noProof/>
                          <w:w w:val="80"/>
                          <w:kern w:val="20"/>
                          <w:sz w:val="28"/>
                          <w:szCs w:val="28"/>
                          <w:rtl/>
                        </w:rPr>
                        <w:t xml:space="preserve">   </w:t>
                      </w:r>
                      <w:r w:rsidR="00877036"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45318B42"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v:textbox>
              </v:shape>
            </w:pict>
          </mc:Fallback>
        </mc:AlternateContent>
      </w:r>
      <w:r w:rsidR="00B83FA7" w:rsidRPr="00D31F5D">
        <w:rPr>
          <w:rFonts w:asciiTheme="minorBidi" w:hAnsiTheme="minorBidi"/>
          <w:b/>
          <w:bCs/>
          <w:noProof/>
          <w:sz w:val="28"/>
          <w:szCs w:val="28"/>
          <w:rtl/>
        </w:rPr>
        <mc:AlternateContent>
          <mc:Choice Requires="wps">
            <w:drawing>
              <wp:anchor distT="0" distB="0" distL="114300" distR="114300" simplePos="0" relativeHeight="251657216" behindDoc="0" locked="0" layoutInCell="1" allowOverlap="1" wp14:anchorId="312674AC" wp14:editId="3217029D">
                <wp:simplePos x="0" y="0"/>
                <wp:positionH relativeFrom="margin">
                  <wp:posOffset>2774315</wp:posOffset>
                </wp:positionH>
                <wp:positionV relativeFrom="paragraph">
                  <wp:posOffset>27305</wp:posOffset>
                </wp:positionV>
                <wp:extent cx="3808730" cy="1914525"/>
                <wp:effectExtent l="0" t="0" r="0" b="9525"/>
                <wp:wrapNone/>
                <wp:docPr id="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8730" cy="1914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A711E" w14:textId="77777777" w:rsidR="00877036" w:rsidRPr="005A1D54" w:rsidRDefault="00877036" w:rsidP="0087703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4E02740D" w14:textId="77777777" w:rsidR="00877036" w:rsidRDefault="00877036" w:rsidP="0087703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321028B7" w14:textId="01A5A700" w:rsidR="00427090" w:rsidRPr="005A1D54" w:rsidRDefault="00427090" w:rsidP="0087703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4F2AE818" w14:textId="3816C61D" w:rsidR="00877036" w:rsidRPr="00F96BC3" w:rsidRDefault="00877036" w:rsidP="001F33AF">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001F33AF">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427090">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1EED6753" w14:textId="77777777" w:rsidR="00DA14CC" w:rsidRDefault="00877036" w:rsidP="00DA14CC">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sidR="00DA14CC">
                              <w:rPr>
                                <w:rFonts w:asciiTheme="minorBidi" w:eastAsiaTheme="minorHAnsi" w:hAnsiTheme="minorBidi"/>
                                <w:b/>
                                <w:bCs/>
                                <w:noProof/>
                                <w:w w:val="80"/>
                                <w:kern w:val="20"/>
                                <w:sz w:val="28"/>
                                <w:szCs w:val="28"/>
                                <w:rtl/>
                                <w:lang w:eastAsia="ar-SA"/>
                              </w:rPr>
                              <w:t>/</w:t>
                            </w:r>
                            <w:r w:rsidR="00DA14CC">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3C16C499" w14:textId="2E20C293" w:rsidR="00877036" w:rsidRPr="00F96BC3" w:rsidRDefault="00DA14CC" w:rsidP="00DA14CC">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السيد الاستاذ/ احمد عبد الحفيظ جاد الرب             (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p>
                          <w:p w14:paraId="762D9390" w14:textId="77777777" w:rsidR="00877036" w:rsidRDefault="00877036" w:rsidP="0087703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27" type="#_x0000_t202" style="position:absolute;left:0;text-align:left;margin-left:218.45pt;margin-top:2.15pt;width:299.9pt;height:150.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" filled="f" stroked="f">
                <v:textbox>
                  <w:txbxContent>
                    <w:p w14:paraId="45EA711E" w14:textId="77777777" w:rsidR="00877036" w:rsidRPr="005A1D54" w:rsidRDefault="00877036" w:rsidP="0087703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4E02740D" w14:textId="77777777" w:rsidR="00877036" w:rsidRDefault="00877036" w:rsidP="0087703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321028B7" w14:textId="01A5A700" w:rsidR="00427090" w:rsidRPr="005A1D54" w:rsidRDefault="00427090" w:rsidP="0087703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4F2AE818" w14:textId="3816C61D" w:rsidR="00877036" w:rsidRPr="00F96BC3" w:rsidRDefault="00877036" w:rsidP="001F33AF">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001F33AF">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427090">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1EED6753" w14:textId="77777777" w:rsidR="00DA14CC" w:rsidRDefault="00877036" w:rsidP="00DA14CC">
                      <w:pPr>
                        <w:spacing w:after="0" w:line="360" w:lineRule="auto"/>
                        <w:ind w:left="-23"/>
                        <w:rPr>
                          <w:rFonts w:asciiTheme="minorBidi" w:eastAsiaTheme="minorHAnsi" w:hAnsiTheme="minorBidi" w:hint="cs"/>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sidR="00DA14CC">
                        <w:rPr>
                          <w:rFonts w:asciiTheme="minorBidi" w:eastAsiaTheme="minorHAnsi" w:hAnsiTheme="minorBidi"/>
                          <w:b/>
                          <w:bCs/>
                          <w:noProof/>
                          <w:w w:val="80"/>
                          <w:kern w:val="20"/>
                          <w:sz w:val="28"/>
                          <w:szCs w:val="28"/>
                          <w:rtl/>
                          <w:lang w:eastAsia="ar-SA"/>
                        </w:rPr>
                        <w:t>/</w:t>
                      </w:r>
                      <w:r w:rsidR="00DA14CC">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3C16C499" w14:textId="2E20C293" w:rsidR="00877036" w:rsidRPr="00F96BC3" w:rsidRDefault="00DA14CC" w:rsidP="00DA14CC">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السيد الاستاذ/ احمد عبد الحفيظ جاد الرب             (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p>
                    <w:p w14:paraId="762D9390" w14:textId="77777777" w:rsidR="00877036" w:rsidRDefault="00877036" w:rsidP="00877036"/>
                  </w:txbxContent>
                </v:textbox>
                <w10:wrap anchorx="margin"/>
              </v:shape>
            </w:pict>
          </mc:Fallback>
        </mc:AlternateContent>
      </w:r>
    </w:p>
    <w:p w14:paraId="6410E208" w14:textId="77777777" w:rsidR="007E1539" w:rsidRPr="007E1539" w:rsidRDefault="007E1539" w:rsidP="007E1539">
      <w:pPr>
        <w:rPr>
          <w:sz w:val="28"/>
          <w:szCs w:val="28"/>
          <w:rtl/>
        </w:rPr>
      </w:pPr>
    </w:p>
    <w:p w14:paraId="1A3E54C8" w14:textId="76BC2B2A" w:rsidR="007E1539" w:rsidRDefault="007E1539" w:rsidP="007E1539">
      <w:pPr>
        <w:rPr>
          <w:sz w:val="28"/>
          <w:szCs w:val="28"/>
          <w:rtl/>
        </w:rPr>
      </w:pPr>
    </w:p>
    <w:p w14:paraId="2BD0D76E" w14:textId="05E56377" w:rsidR="001D042E" w:rsidRPr="007E1539" w:rsidRDefault="007E1539" w:rsidP="007E1539">
      <w:pPr>
        <w:tabs>
          <w:tab w:val="left" w:pos="7982"/>
        </w:tabs>
        <w:rPr>
          <w:sz w:val="28"/>
          <w:szCs w:val="28"/>
          <w:rtl/>
        </w:rPr>
      </w:pPr>
      <w:r>
        <w:rPr>
          <w:sz w:val="28"/>
          <w:szCs w:val="28"/>
          <w:rtl/>
        </w:rPr>
        <w:tab/>
      </w:r>
    </w:p>
    <w:sectPr w:rsidR="001D042E" w:rsidRPr="007E1539" w:rsidSect="00BD1809">
      <w:headerReference w:type="default" r:id="rId9"/>
      <w:footerReference w:type="default" r:id="rId10"/>
      <w:pgSz w:w="11906" w:h="16838"/>
      <w:pgMar w:top="1365" w:right="746" w:bottom="709" w:left="709" w:header="851" w:footer="13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727A61" w14:textId="77777777" w:rsidR="0046500F" w:rsidRDefault="0046500F" w:rsidP="002E2569">
      <w:pPr>
        <w:spacing w:after="0" w:line="240" w:lineRule="auto"/>
      </w:pPr>
      <w:r>
        <w:separator/>
      </w:r>
    </w:p>
  </w:endnote>
  <w:endnote w:type="continuationSeparator" w:id="0">
    <w:p w14:paraId="5107992E" w14:textId="77777777" w:rsidR="0046500F" w:rsidRDefault="0046500F"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utrosNewsH1">
    <w:altName w:val="Times New Roman"/>
    <w:charset w:val="00"/>
    <w:family w:val="auto"/>
    <w:pitch w:val="variable"/>
    <w:sig w:usb0="00000000" w:usb1="9000207A" w:usb2="00000008" w:usb3="00000000" w:csb0="00000041" w:csb1="00000000"/>
  </w:font>
  <w:font w:name="Mudir MT">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Dusky">
    <w:panose1 w:val="0201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Hacen Beirut Hd">
    <w:altName w:val="Segoe UI"/>
    <w:charset w:val="00"/>
    <w:family w:val="auto"/>
    <w:pitch w:val="variable"/>
    <w:sig w:usb0="00000000" w:usb1="D000004A" w:usb2="00000008" w:usb3="00000000" w:csb0="00000041" w:csb1="00000000"/>
  </w:font>
  <w:font w:name="PT Bold Heading">
    <w:altName w:val="Courier New"/>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utrosNewsH1" w:hAnsi="BoutrosNewsH1" w:cs="Mudir MT"/>
        <w:b/>
        <w:bCs/>
        <w:sz w:val="26"/>
        <w:szCs w:val="26"/>
        <w:rtl/>
      </w:rPr>
      <w:id w:val="-467897488"/>
      <w:docPartObj>
        <w:docPartGallery w:val="Page Numbers (Bottom of Page)"/>
        <w:docPartUnique/>
      </w:docPartObj>
    </w:sdtPr>
    <w:sdtEndPr/>
    <w:sdtContent>
      <w:p w14:paraId="5BC787A8" w14:textId="0E6C769A" w:rsidR="00177747" w:rsidRPr="00955327" w:rsidRDefault="00AB1FFE" w:rsidP="004C1AA8">
        <w:pPr>
          <w:pStyle w:val="a5"/>
          <w:jc w:val="center"/>
          <w:rPr>
            <w:rFonts w:ascii="BoutrosNewsH1" w:hAnsi="BoutrosNewsH1" w:cs="Mudir MT"/>
            <w:b/>
            <w:bCs/>
            <w:sz w:val="26"/>
            <w:szCs w:val="26"/>
          </w:rPr>
        </w:pPr>
        <w:r w:rsidRPr="00AB1FFE">
          <w:rPr>
            <w:rFonts w:ascii="BoutrosNewsH1" w:hAnsi="BoutrosNewsH1" w:cs="Mudir MT"/>
            <w:b/>
            <w:bCs/>
            <w:noProof/>
            <w:sz w:val="26"/>
            <w:szCs w:val="26"/>
          </w:rPr>
          <mc:AlternateContent>
            <mc:Choice Requires="wps">
              <w:drawing>
                <wp:anchor distT="0" distB="0" distL="114300" distR="114300" simplePos="0" relativeHeight="251660288" behindDoc="0" locked="0" layoutInCell="1" allowOverlap="1" wp14:anchorId="26E3A8BE" wp14:editId="06CD38D9">
                  <wp:simplePos x="0" y="0"/>
                  <wp:positionH relativeFrom="margin">
                    <wp:align>center</wp:align>
                  </wp:positionH>
                  <wp:positionV relativeFrom="bottomMargin">
                    <wp:align>center</wp:align>
                  </wp:positionV>
                  <wp:extent cx="551815" cy="238760"/>
                  <wp:effectExtent l="19050" t="19050" r="23495" b="18415"/>
                  <wp:wrapNone/>
                  <wp:docPr id="5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281A9AD6" w14:textId="77777777" w:rsidR="00AB1FFE" w:rsidRDefault="00AB1FFE">
                              <w:pPr>
                                <w:jc w:val="center"/>
                              </w:pPr>
                              <w:r>
                                <w:fldChar w:fldCharType="begin"/>
                              </w:r>
                              <w:r>
                                <w:instrText xml:space="preserve"> PAGE    \* MERGEFORMAT </w:instrText>
                              </w:r>
                              <w:r>
                                <w:fldChar w:fldCharType="separate"/>
                              </w:r>
                              <w:r w:rsidR="00732E89">
                                <w:rPr>
                                  <w:noProof/>
                                  <w:rtl/>
                                </w:rPr>
                                <w:t>4</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9" type="#_x0000_t185" style="position:absolute;left:0;text-align:left;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" filled="t" strokecolor="gray" strokeweight="2.25pt">
                  <v:textbox inset=",0,,0">
                    <w:txbxContent>
                      <w:p w14:paraId="281A9AD6" w14:textId="77777777" w:rsidR="00AB1FFE" w:rsidRDefault="00AB1FFE">
                        <w:pPr>
                          <w:jc w:val="center"/>
                        </w:pPr>
                        <w:r>
                          <w:fldChar w:fldCharType="begin"/>
                        </w:r>
                        <w:r>
                          <w:instrText xml:space="preserve"> PAGE    \* MERGEFORMAT </w:instrText>
                        </w:r>
                        <w:r>
                          <w:fldChar w:fldCharType="separate"/>
                        </w:r>
                        <w:r w:rsidR="00732E89">
                          <w:rPr>
                            <w:noProof/>
                            <w:rtl/>
                          </w:rPr>
                          <w:t>4</w:t>
                        </w:r>
                        <w:r>
                          <w:rPr>
                            <w:noProof/>
                          </w:rPr>
                          <w:fldChar w:fldCharType="end"/>
                        </w:r>
                      </w:p>
                    </w:txbxContent>
                  </v:textbox>
                  <w10:wrap anchorx="margin" anchory="margin"/>
                </v:shape>
              </w:pict>
            </mc:Fallback>
          </mc:AlternateContent>
        </w:r>
        <w:r w:rsidRPr="00AB1FFE">
          <w:rPr>
            <w:rFonts w:ascii="BoutrosNewsH1" w:hAnsi="BoutrosNewsH1" w:cs="Mudir MT"/>
            <w:b/>
            <w:bCs/>
            <w:noProof/>
            <w:sz w:val="26"/>
            <w:szCs w:val="26"/>
          </w:rPr>
          <mc:AlternateContent>
            <mc:Choice Requires="wps">
              <w:drawing>
                <wp:anchor distT="0" distB="0" distL="114300" distR="114300" simplePos="0" relativeHeight="251658240" behindDoc="0" locked="0" layoutInCell="1" allowOverlap="1" wp14:anchorId="0A0A9CAD" wp14:editId="54294308">
                  <wp:simplePos x="0" y="0"/>
                  <wp:positionH relativeFrom="margin">
                    <wp:align>center</wp:align>
                  </wp:positionH>
                  <wp:positionV relativeFrom="bottomMargin">
                    <wp:align>center</wp:align>
                  </wp:positionV>
                  <wp:extent cx="5518150" cy="0"/>
                  <wp:effectExtent l="9525" t="9525" r="6350" b="9525"/>
                  <wp:wrapNone/>
                  <wp:docPr id="55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4B184B2F" id="_x0000_t32" coordsize="21600,21600" o:spt="32" o:oned="t" path="m,l21600,21600e" filled="f">
                  <v:path arrowok="t" fillok="f" o:connecttype="none"/>
                  <o:lock v:ext="edit" shapetype="t"/>
                </v:shapetype>
                <v:shape id="AutoShape 21" o:spid="_x0000_s1026" type="#_x0000_t32" style="position:absolute;margin-left:0;margin-top:0;width:434.5pt;height:0;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3C043" w14:textId="77777777" w:rsidR="0046500F" w:rsidRDefault="0046500F" w:rsidP="002E2569">
      <w:pPr>
        <w:spacing w:after="0" w:line="240" w:lineRule="auto"/>
      </w:pPr>
      <w:r>
        <w:separator/>
      </w:r>
    </w:p>
  </w:footnote>
  <w:footnote w:type="continuationSeparator" w:id="0">
    <w:p w14:paraId="2931E2B3" w14:textId="77777777" w:rsidR="0046500F" w:rsidRDefault="0046500F"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32E59" w14:textId="46C339F4" w:rsidR="00177747" w:rsidRDefault="00177747"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6192" behindDoc="0" locked="0" layoutInCell="1" allowOverlap="1" wp14:anchorId="699D95F3" wp14:editId="175DBE83">
              <wp:simplePos x="0" y="0"/>
              <wp:positionH relativeFrom="column">
                <wp:posOffset>412115</wp:posOffset>
              </wp:positionH>
              <wp:positionV relativeFrom="paragraph">
                <wp:posOffset>-118484</wp:posOffset>
              </wp:positionV>
              <wp:extent cx="5581650" cy="89535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281E3" w14:textId="77777777" w:rsidR="00177747" w:rsidRPr="00177747" w:rsidRDefault="00177747" w:rsidP="00A419CD">
                          <w:pPr>
                            <w:pStyle w:val="a3"/>
                            <w:tabs>
                              <w:tab w:val="left" w:pos="8010"/>
                              <w:tab w:val="left" w:pos="8499"/>
                            </w:tabs>
                            <w:spacing w:after="0" w:line="240" w:lineRule="auto"/>
                            <w:ind w:left="41"/>
                            <w:jc w:val="center"/>
                            <w:rPr>
                              <w:rFonts w:eastAsiaTheme="minorHAnsi" w:cs="PT Bold Heading"/>
                              <w:b/>
                              <w:bCs/>
                              <w:sz w:val="24"/>
                              <w:szCs w:val="24"/>
                              <w:rtl/>
                              <w:lang w:bidi="ar-EG"/>
                            </w:rPr>
                          </w:pPr>
                          <w:r w:rsidRPr="00177747">
                            <w:rPr>
                              <w:rFonts w:eastAsiaTheme="minorHAnsi" w:cs="PT Bold Heading" w:hint="cs"/>
                              <w:b/>
                              <w:bCs/>
                              <w:sz w:val="24"/>
                              <w:szCs w:val="24"/>
                              <w:rtl/>
                              <w:lang w:bidi="ar-EG"/>
                            </w:rPr>
                            <w:t xml:space="preserve">عملية </w:t>
                          </w:r>
                          <w:proofErr w:type="spellStart"/>
                          <w:r w:rsidRPr="00177747">
                            <w:rPr>
                              <w:rFonts w:eastAsiaTheme="minorHAnsi" w:cs="PT Bold Heading" w:hint="cs"/>
                              <w:b/>
                              <w:bCs/>
                              <w:sz w:val="24"/>
                              <w:szCs w:val="24"/>
                              <w:rtl/>
                              <w:lang w:bidi="ar-EG"/>
                            </w:rPr>
                            <w:t>تطهيرات</w:t>
                          </w:r>
                          <w:proofErr w:type="spellEnd"/>
                          <w:r w:rsidRPr="00177747">
                            <w:rPr>
                              <w:rFonts w:eastAsiaTheme="minorHAnsi" w:cs="PT Bold Heading" w:hint="cs"/>
                              <w:b/>
                              <w:bCs/>
                              <w:sz w:val="24"/>
                              <w:szCs w:val="24"/>
                              <w:rtl/>
                              <w:lang w:bidi="ar-EG"/>
                            </w:rPr>
                            <w:t xml:space="preserve"> ونزع الحشائش وصيانة المجاري المائية </w:t>
                          </w:r>
                        </w:p>
                        <w:p w14:paraId="46BF7FA5" w14:textId="1E280675" w:rsidR="00177747" w:rsidRPr="00177747" w:rsidRDefault="001D042E" w:rsidP="00ED4971">
                          <w:pPr>
                            <w:pStyle w:val="a3"/>
                            <w:tabs>
                              <w:tab w:val="left" w:pos="8010"/>
                              <w:tab w:val="left" w:pos="8499"/>
                            </w:tabs>
                            <w:spacing w:after="0" w:line="240" w:lineRule="auto"/>
                            <w:ind w:left="41"/>
                            <w:jc w:val="center"/>
                            <w:rPr>
                              <w:rFonts w:eastAsiaTheme="minorHAnsi" w:cs="PT Bold Heading"/>
                              <w:b/>
                              <w:bCs/>
                              <w:sz w:val="24"/>
                              <w:szCs w:val="24"/>
                              <w:rtl/>
                              <w:lang w:bidi="ar-EG"/>
                            </w:rPr>
                          </w:pPr>
                          <w:r>
                            <w:rPr>
                              <w:rFonts w:eastAsiaTheme="minorHAnsi" w:cs="PT Bold Heading" w:hint="cs"/>
                              <w:b/>
                              <w:bCs/>
                              <w:sz w:val="24"/>
                              <w:szCs w:val="24"/>
                              <w:rtl/>
                              <w:lang w:bidi="ar-EG"/>
                            </w:rPr>
                            <w:t>بهندسة ري (</w:t>
                          </w:r>
                          <w:r w:rsidR="0084429E">
                            <w:rPr>
                              <w:rFonts w:eastAsiaTheme="minorHAnsi" w:cs="PT Bold Heading" w:hint="cs"/>
                              <w:b/>
                              <w:bCs/>
                              <w:sz w:val="24"/>
                              <w:szCs w:val="24"/>
                              <w:rtl/>
                              <w:lang w:bidi="ar-EG"/>
                            </w:rPr>
                            <w:t xml:space="preserve"> شرق </w:t>
                          </w:r>
                          <w:proofErr w:type="spellStart"/>
                          <w:r w:rsidR="00ED4971">
                            <w:rPr>
                              <w:rFonts w:eastAsiaTheme="minorHAnsi" w:cs="PT Bold Heading" w:hint="cs"/>
                              <w:b/>
                              <w:bCs/>
                              <w:sz w:val="24"/>
                              <w:szCs w:val="24"/>
                              <w:rtl/>
                              <w:lang w:bidi="ar-EG"/>
                            </w:rPr>
                            <w:t>مغاغة</w:t>
                          </w:r>
                          <w:proofErr w:type="spellEnd"/>
                          <w:r w:rsidR="00177747" w:rsidRPr="00177747">
                            <w:rPr>
                              <w:rFonts w:eastAsiaTheme="minorHAnsi" w:cs="PT Bold Heading" w:hint="cs"/>
                              <w:b/>
                              <w:bCs/>
                              <w:sz w:val="24"/>
                              <w:szCs w:val="24"/>
                              <w:rtl/>
                              <w:lang w:bidi="ar-EG"/>
                            </w:rPr>
                            <w:t>) بدائرة تفتيش (</w:t>
                          </w:r>
                          <w:r w:rsidR="00833894">
                            <w:rPr>
                              <w:rFonts w:eastAsiaTheme="minorHAnsi" w:cs="PT Bold Heading" w:hint="cs"/>
                              <w:b/>
                              <w:bCs/>
                              <w:sz w:val="24"/>
                              <w:szCs w:val="24"/>
                              <w:rtl/>
                              <w:lang w:bidi="ar-EG"/>
                            </w:rPr>
                            <w:t>بحري</w:t>
                          </w:r>
                          <w:r w:rsidR="00177747" w:rsidRPr="00177747">
                            <w:rPr>
                              <w:rFonts w:eastAsiaTheme="minorHAnsi" w:cs="PT Bold Heading" w:hint="cs"/>
                              <w:b/>
                              <w:bCs/>
                              <w:sz w:val="24"/>
                              <w:szCs w:val="24"/>
                              <w:rtl/>
                              <w:lang w:bidi="ar-EG"/>
                            </w:rPr>
                            <w:t xml:space="preserve"> )المنيا</w:t>
                          </w:r>
                        </w:p>
                        <w:p w14:paraId="365E8A49" w14:textId="649F36CF" w:rsidR="00177747" w:rsidRDefault="00177747" w:rsidP="0084429E">
                          <w:pPr>
                            <w:pStyle w:val="a3"/>
                            <w:tabs>
                              <w:tab w:val="left" w:pos="8010"/>
                              <w:tab w:val="left" w:pos="8499"/>
                            </w:tabs>
                            <w:spacing w:after="0" w:line="240" w:lineRule="auto"/>
                            <w:ind w:left="41"/>
                            <w:jc w:val="center"/>
                            <w:rPr>
                              <w:rFonts w:cs="Times New Roman"/>
                              <w:b/>
                              <w:bCs/>
                              <w:sz w:val="32"/>
                              <w:szCs w:val="32"/>
                              <w:rtl/>
                              <w:lang w:bidi="ar-EG"/>
                            </w:rPr>
                          </w:pPr>
                          <w:r w:rsidRPr="00177747">
                            <w:rPr>
                              <w:rFonts w:eastAsiaTheme="minorHAnsi" w:cs="PT Bold Heading" w:hint="cs"/>
                              <w:b/>
                              <w:bCs/>
                              <w:sz w:val="24"/>
                              <w:szCs w:val="24"/>
                              <w:rtl/>
                              <w:lang w:bidi="ar-EG"/>
                            </w:rPr>
                            <w:t xml:space="preserve"> للعام </w:t>
                          </w:r>
                          <w:proofErr w:type="spellStart"/>
                          <w:r w:rsidRPr="00177747">
                            <w:rPr>
                              <w:rFonts w:eastAsiaTheme="minorHAnsi" w:cs="PT Bold Heading" w:hint="cs"/>
                              <w:b/>
                              <w:bCs/>
                              <w:sz w:val="24"/>
                              <w:szCs w:val="24"/>
                              <w:rtl/>
                              <w:lang w:bidi="ar-EG"/>
                            </w:rPr>
                            <w:t>المالى</w:t>
                          </w:r>
                          <w:proofErr w:type="spellEnd"/>
                          <w:r w:rsidRPr="00177747">
                            <w:rPr>
                              <w:rFonts w:eastAsiaTheme="minorHAnsi" w:cs="PT Bold Heading" w:hint="cs"/>
                              <w:b/>
                              <w:bCs/>
                              <w:sz w:val="24"/>
                              <w:szCs w:val="24"/>
                              <w:rtl/>
                              <w:lang w:bidi="ar-EG"/>
                            </w:rPr>
                            <w:t xml:space="preserve"> (20</w:t>
                          </w:r>
                          <w:r w:rsidR="001940FF">
                            <w:rPr>
                              <w:rFonts w:eastAsiaTheme="minorHAnsi" w:cs="PT Bold Heading" w:hint="cs"/>
                              <w:b/>
                              <w:bCs/>
                              <w:sz w:val="24"/>
                              <w:szCs w:val="24"/>
                              <w:rtl/>
                              <w:lang w:bidi="ar-EG"/>
                            </w:rPr>
                            <w:t>2</w:t>
                          </w:r>
                          <w:r w:rsidR="0084429E">
                            <w:rPr>
                              <w:rFonts w:eastAsiaTheme="minorHAnsi" w:cs="PT Bold Heading" w:hint="cs"/>
                              <w:b/>
                              <w:bCs/>
                              <w:sz w:val="24"/>
                              <w:szCs w:val="24"/>
                              <w:rtl/>
                              <w:lang w:bidi="ar-EG"/>
                            </w:rPr>
                            <w:t>5</w:t>
                          </w:r>
                          <w:r w:rsidRPr="00177747">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7</w:t>
                          </w:r>
                          <w:r w:rsidRPr="00177747">
                            <w:rPr>
                              <w:rFonts w:eastAsiaTheme="minorHAnsi" w:cs="PT Bold Heading" w:hint="cs"/>
                              <w:b/>
                              <w:bCs/>
                              <w:sz w:val="24"/>
                              <w:szCs w:val="24"/>
                              <w:rtl/>
                              <w:lang w:bidi="ar-EG"/>
                            </w:rPr>
                            <w:t xml:space="preserve"> </w:t>
                          </w:r>
                          <w:r w:rsidRPr="00A419CD">
                            <w:rPr>
                              <w:rFonts w:eastAsiaTheme="minorHAnsi" w:cs="PT Bold Heading" w:hint="cs"/>
                              <w:b/>
                              <w:bCs/>
                              <w:sz w:val="28"/>
                              <w:szCs w:val="26"/>
                              <w:rtl/>
                              <w:lang w:bidi="ar-EG"/>
                            </w:rPr>
                            <w:t>)</w:t>
                          </w:r>
                          <w:r w:rsidRPr="00A419CD">
                            <w:rPr>
                              <w:rFonts w:eastAsiaTheme="minorHAnsi" w:cs="PT Bold Heading" w:hint="cs"/>
                              <w:b/>
                              <w:bCs/>
                              <w:sz w:val="28"/>
                              <w:szCs w:val="26"/>
                              <w:u w:val="single"/>
                              <w:rtl/>
                              <w:lang w:bidi="ar-EG"/>
                            </w:rPr>
                            <w:t xml:space="preserve"> </w:t>
                          </w:r>
                        </w:p>
                        <w:p w14:paraId="543F030F" w14:textId="77777777" w:rsidR="00177747" w:rsidRPr="00A419CD" w:rsidRDefault="00177747" w:rsidP="00A419CD">
                          <w:pPr>
                            <w:pStyle w:val="a3"/>
                            <w:tabs>
                              <w:tab w:val="left" w:pos="8010"/>
                              <w:tab w:val="left" w:pos="8499"/>
                            </w:tabs>
                            <w:spacing w:after="0" w:line="240" w:lineRule="auto"/>
                            <w:ind w:left="41"/>
                            <w:jc w:val="center"/>
                            <w:rPr>
                              <w:rFonts w:cs="Times New Roman"/>
                              <w:b/>
                              <w:bCs/>
                              <w:sz w:val="32"/>
                              <w:szCs w:val="32"/>
                              <w:lang w:bidi="ar-EG"/>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32.45pt;margin-top:-9.35pt;width:439.5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n2swIAALk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" filled="f" stroked="f">
              <v:textbox>
                <w:txbxContent>
                  <w:p w14:paraId="3EE281E3" w14:textId="77777777" w:rsidR="00177747" w:rsidRPr="00177747" w:rsidRDefault="00177747" w:rsidP="00A419CD">
                    <w:pPr>
                      <w:pStyle w:val="a3"/>
                      <w:tabs>
                        <w:tab w:val="left" w:pos="8010"/>
                        <w:tab w:val="left" w:pos="8499"/>
                      </w:tabs>
                      <w:spacing w:after="0" w:line="240" w:lineRule="auto"/>
                      <w:ind w:left="41"/>
                      <w:jc w:val="center"/>
                      <w:rPr>
                        <w:rFonts w:eastAsiaTheme="minorHAnsi" w:cs="PT Bold Heading"/>
                        <w:b/>
                        <w:bCs/>
                        <w:sz w:val="24"/>
                        <w:szCs w:val="24"/>
                        <w:rtl/>
                        <w:lang w:bidi="ar-EG"/>
                      </w:rPr>
                    </w:pPr>
                    <w:r w:rsidRPr="00177747">
                      <w:rPr>
                        <w:rFonts w:eastAsiaTheme="minorHAnsi" w:cs="PT Bold Heading" w:hint="cs"/>
                        <w:b/>
                        <w:bCs/>
                        <w:sz w:val="24"/>
                        <w:szCs w:val="24"/>
                        <w:rtl/>
                        <w:lang w:bidi="ar-EG"/>
                      </w:rPr>
                      <w:t xml:space="preserve">عملية تطهيرات ونزع الحشائش وصيانة المجاري المائية </w:t>
                    </w:r>
                  </w:p>
                  <w:p w14:paraId="46BF7FA5" w14:textId="1E280675" w:rsidR="00177747" w:rsidRPr="00177747" w:rsidRDefault="001D042E" w:rsidP="00ED4971">
                    <w:pPr>
                      <w:pStyle w:val="a3"/>
                      <w:tabs>
                        <w:tab w:val="left" w:pos="8010"/>
                        <w:tab w:val="left" w:pos="8499"/>
                      </w:tabs>
                      <w:spacing w:after="0" w:line="240" w:lineRule="auto"/>
                      <w:ind w:left="41"/>
                      <w:jc w:val="center"/>
                      <w:rPr>
                        <w:rFonts w:eastAsiaTheme="minorHAnsi" w:cs="PT Bold Heading"/>
                        <w:b/>
                        <w:bCs/>
                        <w:sz w:val="24"/>
                        <w:szCs w:val="24"/>
                        <w:rtl/>
                        <w:lang w:bidi="ar-EG"/>
                      </w:rPr>
                    </w:pPr>
                    <w:r>
                      <w:rPr>
                        <w:rFonts w:eastAsiaTheme="minorHAnsi" w:cs="PT Bold Heading" w:hint="cs"/>
                        <w:b/>
                        <w:bCs/>
                        <w:sz w:val="24"/>
                        <w:szCs w:val="24"/>
                        <w:rtl/>
                        <w:lang w:bidi="ar-EG"/>
                      </w:rPr>
                      <w:t>بهندسة ري (</w:t>
                    </w:r>
                    <w:r w:rsidR="0084429E">
                      <w:rPr>
                        <w:rFonts w:eastAsiaTheme="minorHAnsi" w:cs="PT Bold Heading" w:hint="cs"/>
                        <w:b/>
                        <w:bCs/>
                        <w:sz w:val="24"/>
                        <w:szCs w:val="24"/>
                        <w:rtl/>
                        <w:lang w:bidi="ar-EG"/>
                      </w:rPr>
                      <w:t xml:space="preserve"> شرق </w:t>
                    </w:r>
                    <w:r w:rsidR="00ED4971">
                      <w:rPr>
                        <w:rFonts w:eastAsiaTheme="minorHAnsi" w:cs="PT Bold Heading" w:hint="cs"/>
                        <w:b/>
                        <w:bCs/>
                        <w:sz w:val="24"/>
                        <w:szCs w:val="24"/>
                        <w:rtl/>
                        <w:lang w:bidi="ar-EG"/>
                      </w:rPr>
                      <w:t>مغاغة</w:t>
                    </w:r>
                    <w:r w:rsidR="00177747" w:rsidRPr="00177747">
                      <w:rPr>
                        <w:rFonts w:eastAsiaTheme="minorHAnsi" w:cs="PT Bold Heading" w:hint="cs"/>
                        <w:b/>
                        <w:bCs/>
                        <w:sz w:val="24"/>
                        <w:szCs w:val="24"/>
                        <w:rtl/>
                        <w:lang w:bidi="ar-EG"/>
                      </w:rPr>
                      <w:t>) بدائرة تفتيش (</w:t>
                    </w:r>
                    <w:r w:rsidR="00833894">
                      <w:rPr>
                        <w:rFonts w:eastAsiaTheme="minorHAnsi" w:cs="PT Bold Heading" w:hint="cs"/>
                        <w:b/>
                        <w:bCs/>
                        <w:sz w:val="24"/>
                        <w:szCs w:val="24"/>
                        <w:rtl/>
                        <w:lang w:bidi="ar-EG"/>
                      </w:rPr>
                      <w:t>بحري</w:t>
                    </w:r>
                    <w:r w:rsidR="00177747" w:rsidRPr="00177747">
                      <w:rPr>
                        <w:rFonts w:eastAsiaTheme="minorHAnsi" w:cs="PT Bold Heading" w:hint="cs"/>
                        <w:b/>
                        <w:bCs/>
                        <w:sz w:val="24"/>
                        <w:szCs w:val="24"/>
                        <w:rtl/>
                        <w:lang w:bidi="ar-EG"/>
                      </w:rPr>
                      <w:t xml:space="preserve"> )المنيا</w:t>
                    </w:r>
                  </w:p>
                  <w:p w14:paraId="365E8A49" w14:textId="649F36CF" w:rsidR="00177747" w:rsidRDefault="00177747" w:rsidP="0084429E">
                    <w:pPr>
                      <w:pStyle w:val="a3"/>
                      <w:tabs>
                        <w:tab w:val="left" w:pos="8010"/>
                        <w:tab w:val="left" w:pos="8499"/>
                      </w:tabs>
                      <w:spacing w:after="0" w:line="240" w:lineRule="auto"/>
                      <w:ind w:left="41"/>
                      <w:jc w:val="center"/>
                      <w:rPr>
                        <w:rFonts w:cs="Times New Roman"/>
                        <w:b/>
                        <w:bCs/>
                        <w:sz w:val="32"/>
                        <w:szCs w:val="32"/>
                        <w:rtl/>
                        <w:lang w:bidi="ar-EG"/>
                      </w:rPr>
                    </w:pPr>
                    <w:r w:rsidRPr="00177747">
                      <w:rPr>
                        <w:rFonts w:eastAsiaTheme="minorHAnsi" w:cs="PT Bold Heading" w:hint="cs"/>
                        <w:b/>
                        <w:bCs/>
                        <w:sz w:val="24"/>
                        <w:szCs w:val="24"/>
                        <w:rtl/>
                        <w:lang w:bidi="ar-EG"/>
                      </w:rPr>
                      <w:t xml:space="preserve"> للعام المالى (20</w:t>
                    </w:r>
                    <w:r w:rsidR="001940FF">
                      <w:rPr>
                        <w:rFonts w:eastAsiaTheme="minorHAnsi" w:cs="PT Bold Heading" w:hint="cs"/>
                        <w:b/>
                        <w:bCs/>
                        <w:sz w:val="24"/>
                        <w:szCs w:val="24"/>
                        <w:rtl/>
                        <w:lang w:bidi="ar-EG"/>
                      </w:rPr>
                      <w:t>2</w:t>
                    </w:r>
                    <w:r w:rsidR="0084429E">
                      <w:rPr>
                        <w:rFonts w:eastAsiaTheme="minorHAnsi" w:cs="PT Bold Heading" w:hint="cs"/>
                        <w:b/>
                        <w:bCs/>
                        <w:sz w:val="24"/>
                        <w:szCs w:val="24"/>
                        <w:rtl/>
                        <w:lang w:bidi="ar-EG"/>
                      </w:rPr>
                      <w:t>5</w:t>
                    </w:r>
                    <w:r w:rsidRPr="00177747">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7</w:t>
                    </w:r>
                    <w:r w:rsidRPr="00177747">
                      <w:rPr>
                        <w:rFonts w:eastAsiaTheme="minorHAnsi" w:cs="PT Bold Heading" w:hint="cs"/>
                        <w:b/>
                        <w:bCs/>
                        <w:sz w:val="24"/>
                        <w:szCs w:val="24"/>
                        <w:rtl/>
                        <w:lang w:bidi="ar-EG"/>
                      </w:rPr>
                      <w:t xml:space="preserve"> </w:t>
                    </w:r>
                    <w:r w:rsidRPr="00A419CD">
                      <w:rPr>
                        <w:rFonts w:eastAsiaTheme="minorHAnsi" w:cs="PT Bold Heading" w:hint="cs"/>
                        <w:b/>
                        <w:bCs/>
                        <w:sz w:val="28"/>
                        <w:szCs w:val="26"/>
                        <w:rtl/>
                        <w:lang w:bidi="ar-EG"/>
                      </w:rPr>
                      <w:t>)</w:t>
                    </w:r>
                    <w:r w:rsidRPr="00A419CD">
                      <w:rPr>
                        <w:rFonts w:eastAsiaTheme="minorHAnsi" w:cs="PT Bold Heading" w:hint="cs"/>
                        <w:b/>
                        <w:bCs/>
                        <w:sz w:val="28"/>
                        <w:szCs w:val="26"/>
                        <w:u w:val="single"/>
                        <w:rtl/>
                        <w:lang w:bidi="ar-EG"/>
                      </w:rPr>
                      <w:t xml:space="preserve"> </w:t>
                    </w:r>
                  </w:p>
                  <w:p w14:paraId="543F030F" w14:textId="77777777" w:rsidR="00177747" w:rsidRPr="00A419CD" w:rsidRDefault="00177747" w:rsidP="00A419CD">
                    <w:pPr>
                      <w:pStyle w:val="a3"/>
                      <w:tabs>
                        <w:tab w:val="left" w:pos="8010"/>
                        <w:tab w:val="left" w:pos="8499"/>
                      </w:tabs>
                      <w:spacing w:after="0" w:line="240" w:lineRule="auto"/>
                      <w:ind w:left="41"/>
                      <w:jc w:val="center"/>
                      <w:rPr>
                        <w:rFonts w:cs="Times New Roman"/>
                        <w:b/>
                        <w:bCs/>
                        <w:sz w:val="32"/>
                        <w:szCs w:val="32"/>
                        <w:lang w:bidi="ar-EG"/>
                      </w:rPr>
                    </w:pPr>
                  </w:p>
                </w:txbxContent>
              </v:textbox>
            </v:shape>
          </w:pict>
        </mc:Fallback>
      </mc:AlternateContent>
    </w:r>
  </w:p>
  <w:p w14:paraId="0705F22A" w14:textId="77777777" w:rsidR="00177747" w:rsidRDefault="00177747" w:rsidP="00942BE7">
    <w:pPr>
      <w:tabs>
        <w:tab w:val="left" w:pos="10064"/>
      </w:tabs>
      <w:spacing w:after="0" w:line="240" w:lineRule="auto"/>
      <w:ind w:right="284"/>
      <w:rPr>
        <w:rFonts w:cs="Mudir MT"/>
        <w:b/>
        <w:bCs/>
        <w:noProof/>
        <w:w w:val="80"/>
        <w:kern w:val="20"/>
        <w:sz w:val="24"/>
        <w:szCs w:val="24"/>
        <w:rtl/>
        <w:lang w:eastAsia="ar-SA"/>
      </w:rPr>
    </w:pPr>
  </w:p>
  <w:p w14:paraId="373AEFED" w14:textId="1E9DE4CE" w:rsidR="00177747" w:rsidRPr="006C7B99" w:rsidRDefault="00177747" w:rsidP="001F2833">
    <w:pPr>
      <w:pStyle w:val="4"/>
      <w:tabs>
        <w:tab w:val="left" w:pos="8221"/>
      </w:tabs>
      <w:spacing w:before="0" w:line="168" w:lineRule="auto"/>
      <w:rPr>
        <w:rFonts w:ascii="Simplified Arabic" w:hAnsi="Simplified Arabic" w:cs="Mudir MT"/>
        <w:i w:val="0"/>
        <w:iCs w:val="0"/>
        <w:noProof/>
        <w:color w:val="auto"/>
        <w:w w:val="80"/>
        <w:kern w:val="20"/>
        <w:sz w:val="24"/>
        <w:szCs w:val="24"/>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3CD"/>
    <w:multiLevelType w:val="hybridMultilevel"/>
    <w:tmpl w:val="DA3A9B40"/>
    <w:lvl w:ilvl="0" w:tplc="7F38E49E">
      <w:start w:val="3"/>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54003"/>
    <w:multiLevelType w:val="hybridMultilevel"/>
    <w:tmpl w:val="A97ECA76"/>
    <w:lvl w:ilvl="0" w:tplc="BEECD8FA">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85FE1"/>
    <w:multiLevelType w:val="hybridMultilevel"/>
    <w:tmpl w:val="0EDA0F26"/>
    <w:lvl w:ilvl="0" w:tplc="6636993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7">
    <w:nsid w:val="16E87138"/>
    <w:multiLevelType w:val="hybridMultilevel"/>
    <w:tmpl w:val="726AC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67311E"/>
    <w:multiLevelType w:val="singleLevel"/>
    <w:tmpl w:val="0401000F"/>
    <w:lvl w:ilvl="0">
      <w:start w:val="1"/>
      <w:numFmt w:val="decimal"/>
      <w:lvlText w:val="%1."/>
      <w:lvlJc w:val="center"/>
      <w:pPr>
        <w:tabs>
          <w:tab w:val="num" w:pos="648"/>
        </w:tabs>
        <w:ind w:left="360" w:right="360" w:hanging="72"/>
      </w:pPr>
    </w:lvl>
  </w:abstractNum>
  <w:abstractNum w:abstractNumId="11">
    <w:nsid w:val="2195190E"/>
    <w:multiLevelType w:val="hybridMultilevel"/>
    <w:tmpl w:val="C75EFDB8"/>
    <w:lvl w:ilvl="0" w:tplc="F3B65790">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3">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nsid w:val="2B0342ED"/>
    <w:multiLevelType w:val="hybridMultilevel"/>
    <w:tmpl w:val="08E23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E2A410F"/>
    <w:multiLevelType w:val="hybridMultilevel"/>
    <w:tmpl w:val="70F83D04"/>
    <w:lvl w:ilvl="0" w:tplc="48A42D38">
      <w:start w:val="2"/>
      <w:numFmt w:val="bullet"/>
      <w:lvlText w:val="-"/>
      <w:lvlJc w:val="left"/>
      <w:pPr>
        <w:ind w:left="360" w:hanging="360"/>
      </w:pPr>
      <w:rPr>
        <w:rFonts w:ascii="Simplified Arabic" w:eastAsia="Times New Roman" w:hAnsi="Simplified Arabic" w:cs="Simplified Arabic" w:hint="default"/>
        <w:lang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E4960B2"/>
    <w:multiLevelType w:val="hybridMultilevel"/>
    <w:tmpl w:val="64720404"/>
    <w:lvl w:ilvl="0" w:tplc="04090001">
      <w:start w:val="1"/>
      <w:numFmt w:val="bullet"/>
      <w:lvlText w:val=""/>
      <w:lvlJc w:val="left"/>
      <w:pPr>
        <w:ind w:left="502"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9">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A1D33DE"/>
    <w:multiLevelType w:val="hybridMultilevel"/>
    <w:tmpl w:val="48AA2B80"/>
    <w:lvl w:ilvl="0" w:tplc="D1E6F4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nsid w:val="3CF37B8F"/>
    <w:multiLevelType w:val="hybridMultilevel"/>
    <w:tmpl w:val="A3045394"/>
    <w:lvl w:ilvl="0" w:tplc="FFFFFFFF">
      <w:start w:val="1"/>
      <w:numFmt w:val="decimal"/>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23">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A50F4D"/>
    <w:multiLevelType w:val="hybridMultilevel"/>
    <w:tmpl w:val="11BE0370"/>
    <w:lvl w:ilvl="0" w:tplc="8D80D17C">
      <w:start w:val="1"/>
      <w:numFmt w:val="decimal"/>
      <w:lvlText w:val="%1."/>
      <w:lvlJc w:val="left"/>
      <w:pPr>
        <w:ind w:left="56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AE6A93"/>
    <w:multiLevelType w:val="hybridMultilevel"/>
    <w:tmpl w:val="A19C637A"/>
    <w:lvl w:ilvl="0" w:tplc="5F5CE78C">
      <w:start w:val="3"/>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D31C18"/>
    <w:multiLevelType w:val="hybridMultilevel"/>
    <w:tmpl w:val="C7DCEF32"/>
    <w:lvl w:ilvl="0" w:tplc="E92E2D1A">
      <w:start w:val="2"/>
      <w:numFmt w:val="bullet"/>
      <w:lvlText w:val=""/>
      <w:lvlJc w:val="left"/>
      <w:pPr>
        <w:ind w:left="720" w:hanging="360"/>
      </w:pPr>
      <w:rPr>
        <w:rFonts w:ascii="Symbol" w:eastAsiaTheme="minorEastAsia"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8220541"/>
    <w:multiLevelType w:val="hybridMultilevel"/>
    <w:tmpl w:val="48FC38A8"/>
    <w:lvl w:ilvl="0" w:tplc="E4F4FBFA">
      <w:numFmt w:val="bullet"/>
      <w:lvlText w:val="-"/>
      <w:lvlJc w:val="left"/>
      <w:pPr>
        <w:tabs>
          <w:tab w:val="num" w:pos="360"/>
        </w:tabs>
        <w:ind w:left="360" w:hanging="360"/>
      </w:pPr>
      <w:rPr>
        <w:rFonts w:ascii="Simplified Arabic" w:eastAsia="Times New Roman" w:hAnsi="Simplified Arabic" w:cs="Simplified Arabic"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4A4D31DA"/>
    <w:multiLevelType w:val="hybridMultilevel"/>
    <w:tmpl w:val="F0E627F8"/>
    <w:lvl w:ilvl="0" w:tplc="FFFFFFFF">
      <w:start w:val="1"/>
      <w:numFmt w:val="decimal"/>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30">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1">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2">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34">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4725255"/>
    <w:multiLevelType w:val="hybridMultilevel"/>
    <w:tmpl w:val="8C6C72D6"/>
    <w:lvl w:ilvl="0" w:tplc="C9648178">
      <w:start w:val="3"/>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90F6E95"/>
    <w:multiLevelType w:val="hybridMultilevel"/>
    <w:tmpl w:val="CB40E1F0"/>
    <w:lvl w:ilvl="0" w:tplc="6E2E56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CE1D65"/>
    <w:multiLevelType w:val="hybridMultilevel"/>
    <w:tmpl w:val="59A8FB2A"/>
    <w:lvl w:ilvl="0" w:tplc="4AC8685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D337FB5"/>
    <w:multiLevelType w:val="hybridMultilevel"/>
    <w:tmpl w:val="58D0B4A4"/>
    <w:lvl w:ilvl="0" w:tplc="8FF40152">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2">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3">
    <w:nsid w:val="71AF063F"/>
    <w:multiLevelType w:val="hybridMultilevel"/>
    <w:tmpl w:val="08227240"/>
    <w:lvl w:ilvl="0" w:tplc="34ACFAEE">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5">
    <w:nsid w:val="74FC3E74"/>
    <w:multiLevelType w:val="singleLevel"/>
    <w:tmpl w:val="0401000F"/>
    <w:lvl w:ilvl="0">
      <w:start w:val="1"/>
      <w:numFmt w:val="decimal"/>
      <w:lvlText w:val="%1."/>
      <w:lvlJc w:val="center"/>
      <w:pPr>
        <w:tabs>
          <w:tab w:val="num" w:pos="648"/>
        </w:tabs>
        <w:ind w:hanging="72"/>
      </w:pPr>
      <w:rPr>
        <w:rFonts w:cs="Traditional Arabic"/>
      </w:rPr>
    </w:lvl>
  </w:abstractNum>
  <w:num w:numId="1">
    <w:abstractNumId w:val="4"/>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7"/>
  </w:num>
  <w:num w:numId="5">
    <w:abstractNumId w:val="8"/>
  </w:num>
  <w:num w:numId="6">
    <w:abstractNumId w:val="44"/>
  </w:num>
  <w:num w:numId="7">
    <w:abstractNumId w:val="13"/>
  </w:num>
  <w:num w:numId="8">
    <w:abstractNumId w:val="15"/>
  </w:num>
  <w:num w:numId="9">
    <w:abstractNumId w:val="38"/>
  </w:num>
  <w:num w:numId="10">
    <w:abstractNumId w:val="23"/>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31"/>
  </w:num>
  <w:num w:numId="14">
    <w:abstractNumId w:val="2"/>
  </w:num>
  <w:num w:numId="15">
    <w:abstractNumId w:val="32"/>
  </w:num>
  <w:num w:numId="16">
    <w:abstractNumId w:val="12"/>
  </w:num>
  <w:num w:numId="17">
    <w:abstractNumId w:val="36"/>
  </w:num>
  <w:num w:numId="18">
    <w:abstractNumId w:val="21"/>
  </w:num>
  <w:num w:numId="19">
    <w:abstractNumId w:val="45"/>
  </w:num>
  <w:num w:numId="20">
    <w:abstractNumId w:val="10"/>
  </w:num>
  <w:num w:numId="21">
    <w:abstractNumId w:val="33"/>
  </w:num>
  <w:num w:numId="22">
    <w:abstractNumId w:val="18"/>
  </w:num>
  <w:num w:numId="23">
    <w:abstractNumId w:val="30"/>
  </w:num>
  <w:num w:numId="24">
    <w:abstractNumId w:val="3"/>
  </w:num>
  <w:num w:numId="25">
    <w:abstractNumId w:val="6"/>
  </w:num>
  <w:num w:numId="26">
    <w:abstractNumId w:val="24"/>
  </w:num>
  <w:num w:numId="27">
    <w:abstractNumId w:val="16"/>
  </w:num>
  <w:num w:numId="28">
    <w:abstractNumId w:val="34"/>
  </w:num>
  <w:num w:numId="29">
    <w:abstractNumId w:val="40"/>
  </w:num>
  <w:num w:numId="30">
    <w:abstractNumId w:val="14"/>
  </w:num>
  <w:num w:numId="31">
    <w:abstractNumId w:val="7"/>
  </w:num>
  <w:num w:numId="32">
    <w:abstractNumId w:val="26"/>
  </w:num>
  <w:num w:numId="33">
    <w:abstractNumId w:val="20"/>
  </w:num>
  <w:num w:numId="34">
    <w:abstractNumId w:val="11"/>
  </w:num>
  <w:num w:numId="35">
    <w:abstractNumId w:val="7"/>
  </w:num>
  <w:num w:numId="36">
    <w:abstractNumId w:val="28"/>
  </w:num>
  <w:num w:numId="37">
    <w:abstractNumId w:val="39"/>
  </w:num>
  <w:num w:numId="38">
    <w:abstractNumId w:val="1"/>
  </w:num>
  <w:num w:numId="39">
    <w:abstractNumId w:val="37"/>
  </w:num>
  <w:num w:numId="40">
    <w:abstractNumId w:val="25"/>
  </w:num>
  <w:num w:numId="41">
    <w:abstractNumId w:val="5"/>
  </w:num>
  <w:num w:numId="42">
    <w:abstractNumId w:val="43"/>
  </w:num>
  <w:num w:numId="43">
    <w:abstractNumId w:val="41"/>
  </w:num>
  <w:num w:numId="44">
    <w:abstractNumId w:val="0"/>
  </w:num>
  <w:num w:numId="45">
    <w:abstractNumId w:val="29"/>
  </w:num>
  <w:num w:numId="46">
    <w:abstractNumId w:val="22"/>
  </w:num>
  <w:num w:numId="47">
    <w:abstractNumId w:val="35"/>
  </w:num>
  <w:num w:numId="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610A"/>
    <w:rsid w:val="0001030F"/>
    <w:rsid w:val="0001066F"/>
    <w:rsid w:val="00012A5E"/>
    <w:rsid w:val="0001430A"/>
    <w:rsid w:val="000151D8"/>
    <w:rsid w:val="0001789A"/>
    <w:rsid w:val="000216DB"/>
    <w:rsid w:val="00021BAB"/>
    <w:rsid w:val="00026475"/>
    <w:rsid w:val="00027739"/>
    <w:rsid w:val="00030F76"/>
    <w:rsid w:val="00034583"/>
    <w:rsid w:val="000347A2"/>
    <w:rsid w:val="0004000E"/>
    <w:rsid w:val="000401D4"/>
    <w:rsid w:val="000408A4"/>
    <w:rsid w:val="0004514C"/>
    <w:rsid w:val="00045BFF"/>
    <w:rsid w:val="00050228"/>
    <w:rsid w:val="0005129C"/>
    <w:rsid w:val="00052DC4"/>
    <w:rsid w:val="000545B6"/>
    <w:rsid w:val="000558C8"/>
    <w:rsid w:val="00055F54"/>
    <w:rsid w:val="00057A6A"/>
    <w:rsid w:val="00057D2A"/>
    <w:rsid w:val="00064AB4"/>
    <w:rsid w:val="00064D17"/>
    <w:rsid w:val="00065815"/>
    <w:rsid w:val="00066A1A"/>
    <w:rsid w:val="00066F78"/>
    <w:rsid w:val="000724D3"/>
    <w:rsid w:val="00072946"/>
    <w:rsid w:val="00073624"/>
    <w:rsid w:val="00074B29"/>
    <w:rsid w:val="00074F7D"/>
    <w:rsid w:val="0007599D"/>
    <w:rsid w:val="00076FA2"/>
    <w:rsid w:val="00081445"/>
    <w:rsid w:val="00083481"/>
    <w:rsid w:val="00085009"/>
    <w:rsid w:val="000900D0"/>
    <w:rsid w:val="000905EA"/>
    <w:rsid w:val="00093970"/>
    <w:rsid w:val="000A2A69"/>
    <w:rsid w:val="000A6067"/>
    <w:rsid w:val="000A6578"/>
    <w:rsid w:val="000B062A"/>
    <w:rsid w:val="000B5EA6"/>
    <w:rsid w:val="000B7EA9"/>
    <w:rsid w:val="000C0D6A"/>
    <w:rsid w:val="000C381A"/>
    <w:rsid w:val="000C4765"/>
    <w:rsid w:val="000C4798"/>
    <w:rsid w:val="000C492A"/>
    <w:rsid w:val="000C55B6"/>
    <w:rsid w:val="000C5B41"/>
    <w:rsid w:val="000C74F2"/>
    <w:rsid w:val="000D7019"/>
    <w:rsid w:val="000D7F0A"/>
    <w:rsid w:val="000E573A"/>
    <w:rsid w:val="000E610E"/>
    <w:rsid w:val="000E7434"/>
    <w:rsid w:val="000F178A"/>
    <w:rsid w:val="000F2A60"/>
    <w:rsid w:val="000F2A83"/>
    <w:rsid w:val="000F3163"/>
    <w:rsid w:val="000F35B3"/>
    <w:rsid w:val="000F4827"/>
    <w:rsid w:val="000F4B2A"/>
    <w:rsid w:val="000F5C78"/>
    <w:rsid w:val="001017AA"/>
    <w:rsid w:val="00106BF3"/>
    <w:rsid w:val="00107328"/>
    <w:rsid w:val="00111664"/>
    <w:rsid w:val="00114764"/>
    <w:rsid w:val="00114AFC"/>
    <w:rsid w:val="00114C90"/>
    <w:rsid w:val="0011571E"/>
    <w:rsid w:val="00116DE3"/>
    <w:rsid w:val="00120318"/>
    <w:rsid w:val="00120787"/>
    <w:rsid w:val="001228F5"/>
    <w:rsid w:val="00122B4E"/>
    <w:rsid w:val="001252F7"/>
    <w:rsid w:val="001306F1"/>
    <w:rsid w:val="00133742"/>
    <w:rsid w:val="001403F0"/>
    <w:rsid w:val="00146C70"/>
    <w:rsid w:val="0014722E"/>
    <w:rsid w:val="00151044"/>
    <w:rsid w:val="00151EC9"/>
    <w:rsid w:val="0015259F"/>
    <w:rsid w:val="001528BC"/>
    <w:rsid w:val="0015483A"/>
    <w:rsid w:val="00155012"/>
    <w:rsid w:val="00156432"/>
    <w:rsid w:val="00157A21"/>
    <w:rsid w:val="0016394E"/>
    <w:rsid w:val="001652AB"/>
    <w:rsid w:val="00165829"/>
    <w:rsid w:val="00167FEF"/>
    <w:rsid w:val="00172037"/>
    <w:rsid w:val="00177747"/>
    <w:rsid w:val="0018388C"/>
    <w:rsid w:val="00185E31"/>
    <w:rsid w:val="0019093C"/>
    <w:rsid w:val="001940FF"/>
    <w:rsid w:val="00194E73"/>
    <w:rsid w:val="0019637D"/>
    <w:rsid w:val="00196DEA"/>
    <w:rsid w:val="001A1A49"/>
    <w:rsid w:val="001A5199"/>
    <w:rsid w:val="001A59D2"/>
    <w:rsid w:val="001A5A02"/>
    <w:rsid w:val="001B09B8"/>
    <w:rsid w:val="001B0C22"/>
    <w:rsid w:val="001B2091"/>
    <w:rsid w:val="001B7AF1"/>
    <w:rsid w:val="001C0A4A"/>
    <w:rsid w:val="001C17F4"/>
    <w:rsid w:val="001C2801"/>
    <w:rsid w:val="001D042E"/>
    <w:rsid w:val="001D08D4"/>
    <w:rsid w:val="001D1384"/>
    <w:rsid w:val="001D6091"/>
    <w:rsid w:val="001D74AA"/>
    <w:rsid w:val="001D74E3"/>
    <w:rsid w:val="001E2242"/>
    <w:rsid w:val="001E74D7"/>
    <w:rsid w:val="001F0823"/>
    <w:rsid w:val="001F2833"/>
    <w:rsid w:val="001F33AF"/>
    <w:rsid w:val="001F4BE6"/>
    <w:rsid w:val="001F528B"/>
    <w:rsid w:val="001F5622"/>
    <w:rsid w:val="001F6E09"/>
    <w:rsid w:val="0020076B"/>
    <w:rsid w:val="00200D6E"/>
    <w:rsid w:val="0020260F"/>
    <w:rsid w:val="0020387A"/>
    <w:rsid w:val="002046F8"/>
    <w:rsid w:val="00205D37"/>
    <w:rsid w:val="0020614D"/>
    <w:rsid w:val="002063E6"/>
    <w:rsid w:val="00206A1D"/>
    <w:rsid w:val="00211388"/>
    <w:rsid w:val="00212D46"/>
    <w:rsid w:val="002141FD"/>
    <w:rsid w:val="002171D0"/>
    <w:rsid w:val="00222A68"/>
    <w:rsid w:val="0022345C"/>
    <w:rsid w:val="00224962"/>
    <w:rsid w:val="0022689D"/>
    <w:rsid w:val="00230084"/>
    <w:rsid w:val="00236E77"/>
    <w:rsid w:val="0023766B"/>
    <w:rsid w:val="00240494"/>
    <w:rsid w:val="00247307"/>
    <w:rsid w:val="00252FD3"/>
    <w:rsid w:val="00255630"/>
    <w:rsid w:val="00257947"/>
    <w:rsid w:val="0026558A"/>
    <w:rsid w:val="0026794A"/>
    <w:rsid w:val="00267DE0"/>
    <w:rsid w:val="0027158A"/>
    <w:rsid w:val="00271A59"/>
    <w:rsid w:val="002806A8"/>
    <w:rsid w:val="002807A9"/>
    <w:rsid w:val="00282A80"/>
    <w:rsid w:val="00282A85"/>
    <w:rsid w:val="002835FF"/>
    <w:rsid w:val="0028603A"/>
    <w:rsid w:val="0028773D"/>
    <w:rsid w:val="00287DF7"/>
    <w:rsid w:val="00292393"/>
    <w:rsid w:val="002927FD"/>
    <w:rsid w:val="00292B36"/>
    <w:rsid w:val="00292CF3"/>
    <w:rsid w:val="00295BD4"/>
    <w:rsid w:val="002961A5"/>
    <w:rsid w:val="002977C8"/>
    <w:rsid w:val="002A07EE"/>
    <w:rsid w:val="002A0C08"/>
    <w:rsid w:val="002A17AB"/>
    <w:rsid w:val="002A372C"/>
    <w:rsid w:val="002A3FAE"/>
    <w:rsid w:val="002A554D"/>
    <w:rsid w:val="002A5C46"/>
    <w:rsid w:val="002A6828"/>
    <w:rsid w:val="002A7F70"/>
    <w:rsid w:val="002B04AB"/>
    <w:rsid w:val="002B0B84"/>
    <w:rsid w:val="002B7B90"/>
    <w:rsid w:val="002C0EFB"/>
    <w:rsid w:val="002C22E0"/>
    <w:rsid w:val="002C3F49"/>
    <w:rsid w:val="002C40DA"/>
    <w:rsid w:val="002C4E80"/>
    <w:rsid w:val="002C5795"/>
    <w:rsid w:val="002C6D1E"/>
    <w:rsid w:val="002C7266"/>
    <w:rsid w:val="002D0C84"/>
    <w:rsid w:val="002D2C92"/>
    <w:rsid w:val="002D6501"/>
    <w:rsid w:val="002D6B73"/>
    <w:rsid w:val="002E099F"/>
    <w:rsid w:val="002E2214"/>
    <w:rsid w:val="002E2569"/>
    <w:rsid w:val="002E2BDD"/>
    <w:rsid w:val="002E4DF7"/>
    <w:rsid w:val="002E53D9"/>
    <w:rsid w:val="002E5735"/>
    <w:rsid w:val="002E57C0"/>
    <w:rsid w:val="002F03EA"/>
    <w:rsid w:val="002F0A0B"/>
    <w:rsid w:val="002F160B"/>
    <w:rsid w:val="002F47B0"/>
    <w:rsid w:val="002F5BF1"/>
    <w:rsid w:val="002F76C1"/>
    <w:rsid w:val="002F77EC"/>
    <w:rsid w:val="002F781A"/>
    <w:rsid w:val="003008E3"/>
    <w:rsid w:val="00304868"/>
    <w:rsid w:val="0031115C"/>
    <w:rsid w:val="00312BF8"/>
    <w:rsid w:val="00313E96"/>
    <w:rsid w:val="00313E9D"/>
    <w:rsid w:val="00315CA1"/>
    <w:rsid w:val="003230D2"/>
    <w:rsid w:val="00323342"/>
    <w:rsid w:val="00334ABE"/>
    <w:rsid w:val="00340BE9"/>
    <w:rsid w:val="00340DF8"/>
    <w:rsid w:val="003415DD"/>
    <w:rsid w:val="0034197C"/>
    <w:rsid w:val="003423B4"/>
    <w:rsid w:val="00343706"/>
    <w:rsid w:val="00344F88"/>
    <w:rsid w:val="0034607E"/>
    <w:rsid w:val="00347937"/>
    <w:rsid w:val="00347C12"/>
    <w:rsid w:val="0036344A"/>
    <w:rsid w:val="003636ED"/>
    <w:rsid w:val="0036387A"/>
    <w:rsid w:val="00367EA9"/>
    <w:rsid w:val="0037087C"/>
    <w:rsid w:val="003715EA"/>
    <w:rsid w:val="003744AF"/>
    <w:rsid w:val="00381B36"/>
    <w:rsid w:val="00381BBC"/>
    <w:rsid w:val="00383B2F"/>
    <w:rsid w:val="0039086D"/>
    <w:rsid w:val="003910C2"/>
    <w:rsid w:val="00391E4D"/>
    <w:rsid w:val="00395DE1"/>
    <w:rsid w:val="003A0457"/>
    <w:rsid w:val="003A3F40"/>
    <w:rsid w:val="003A55C5"/>
    <w:rsid w:val="003A65BB"/>
    <w:rsid w:val="003A75FD"/>
    <w:rsid w:val="003B4224"/>
    <w:rsid w:val="003B5C26"/>
    <w:rsid w:val="003C1DF9"/>
    <w:rsid w:val="003C4CA4"/>
    <w:rsid w:val="003C4F3C"/>
    <w:rsid w:val="003D1FE5"/>
    <w:rsid w:val="003D599A"/>
    <w:rsid w:val="003D5CAE"/>
    <w:rsid w:val="003D5E52"/>
    <w:rsid w:val="003D71B4"/>
    <w:rsid w:val="003D7B2E"/>
    <w:rsid w:val="003D7D26"/>
    <w:rsid w:val="003E20AB"/>
    <w:rsid w:val="003E2EAB"/>
    <w:rsid w:val="003E73D5"/>
    <w:rsid w:val="003F125C"/>
    <w:rsid w:val="003F1A86"/>
    <w:rsid w:val="003F2748"/>
    <w:rsid w:val="003F437B"/>
    <w:rsid w:val="003F5F73"/>
    <w:rsid w:val="00403163"/>
    <w:rsid w:val="004039FE"/>
    <w:rsid w:val="00403DA6"/>
    <w:rsid w:val="004050CF"/>
    <w:rsid w:val="0040649A"/>
    <w:rsid w:val="00406AE4"/>
    <w:rsid w:val="004074E7"/>
    <w:rsid w:val="00412BE6"/>
    <w:rsid w:val="00413ECE"/>
    <w:rsid w:val="004140C7"/>
    <w:rsid w:val="0041767D"/>
    <w:rsid w:val="0042369D"/>
    <w:rsid w:val="00424082"/>
    <w:rsid w:val="004262C8"/>
    <w:rsid w:val="00427090"/>
    <w:rsid w:val="00427096"/>
    <w:rsid w:val="004271F4"/>
    <w:rsid w:val="00430F07"/>
    <w:rsid w:val="00431D2A"/>
    <w:rsid w:val="00432D7F"/>
    <w:rsid w:val="00436678"/>
    <w:rsid w:val="00440F14"/>
    <w:rsid w:val="004410A1"/>
    <w:rsid w:val="00441F14"/>
    <w:rsid w:val="00442BAF"/>
    <w:rsid w:val="0044332B"/>
    <w:rsid w:val="0045754F"/>
    <w:rsid w:val="00462861"/>
    <w:rsid w:val="0046291A"/>
    <w:rsid w:val="0046500F"/>
    <w:rsid w:val="004661A9"/>
    <w:rsid w:val="00467A8D"/>
    <w:rsid w:val="00472624"/>
    <w:rsid w:val="004733FE"/>
    <w:rsid w:val="00474E0F"/>
    <w:rsid w:val="00475809"/>
    <w:rsid w:val="00480E37"/>
    <w:rsid w:val="00482EC9"/>
    <w:rsid w:val="00485084"/>
    <w:rsid w:val="00492336"/>
    <w:rsid w:val="00493078"/>
    <w:rsid w:val="004A18A4"/>
    <w:rsid w:val="004A2DCD"/>
    <w:rsid w:val="004A3C27"/>
    <w:rsid w:val="004A50CF"/>
    <w:rsid w:val="004B220B"/>
    <w:rsid w:val="004B2A58"/>
    <w:rsid w:val="004B78D9"/>
    <w:rsid w:val="004C057C"/>
    <w:rsid w:val="004C0E74"/>
    <w:rsid w:val="004C1797"/>
    <w:rsid w:val="004C1815"/>
    <w:rsid w:val="004C1AA8"/>
    <w:rsid w:val="004C2420"/>
    <w:rsid w:val="004C7BCF"/>
    <w:rsid w:val="004C7D7F"/>
    <w:rsid w:val="004D10EC"/>
    <w:rsid w:val="004D2655"/>
    <w:rsid w:val="004D2CA1"/>
    <w:rsid w:val="004D3B01"/>
    <w:rsid w:val="004E0819"/>
    <w:rsid w:val="004E1297"/>
    <w:rsid w:val="004E136F"/>
    <w:rsid w:val="004E2111"/>
    <w:rsid w:val="004E38F4"/>
    <w:rsid w:val="004E3E82"/>
    <w:rsid w:val="004E4874"/>
    <w:rsid w:val="004E6F0E"/>
    <w:rsid w:val="004F00C0"/>
    <w:rsid w:val="004F4073"/>
    <w:rsid w:val="004F4537"/>
    <w:rsid w:val="004F64EA"/>
    <w:rsid w:val="0050009A"/>
    <w:rsid w:val="005019B5"/>
    <w:rsid w:val="005032AE"/>
    <w:rsid w:val="00503486"/>
    <w:rsid w:val="0050350B"/>
    <w:rsid w:val="00504BBB"/>
    <w:rsid w:val="00507656"/>
    <w:rsid w:val="005156C3"/>
    <w:rsid w:val="00520C38"/>
    <w:rsid w:val="00520D7E"/>
    <w:rsid w:val="005231D4"/>
    <w:rsid w:val="00523358"/>
    <w:rsid w:val="00524A1F"/>
    <w:rsid w:val="00525EC7"/>
    <w:rsid w:val="0052715D"/>
    <w:rsid w:val="005309AE"/>
    <w:rsid w:val="00530EC9"/>
    <w:rsid w:val="00531A81"/>
    <w:rsid w:val="00532914"/>
    <w:rsid w:val="00534063"/>
    <w:rsid w:val="00534113"/>
    <w:rsid w:val="00536AF7"/>
    <w:rsid w:val="00537DF2"/>
    <w:rsid w:val="00543480"/>
    <w:rsid w:val="0054610B"/>
    <w:rsid w:val="005507C5"/>
    <w:rsid w:val="00551B3D"/>
    <w:rsid w:val="005606A9"/>
    <w:rsid w:val="005609ED"/>
    <w:rsid w:val="00561E41"/>
    <w:rsid w:val="0056297C"/>
    <w:rsid w:val="00565FAF"/>
    <w:rsid w:val="0057146F"/>
    <w:rsid w:val="005739C2"/>
    <w:rsid w:val="0057764E"/>
    <w:rsid w:val="0058071A"/>
    <w:rsid w:val="00582902"/>
    <w:rsid w:val="0058463E"/>
    <w:rsid w:val="00586D18"/>
    <w:rsid w:val="00593CE6"/>
    <w:rsid w:val="0059725B"/>
    <w:rsid w:val="005A0943"/>
    <w:rsid w:val="005A1D54"/>
    <w:rsid w:val="005A4B9C"/>
    <w:rsid w:val="005B2D14"/>
    <w:rsid w:val="005B390D"/>
    <w:rsid w:val="005B60D4"/>
    <w:rsid w:val="005B6A69"/>
    <w:rsid w:val="005C1500"/>
    <w:rsid w:val="005C1637"/>
    <w:rsid w:val="005C3590"/>
    <w:rsid w:val="005C541C"/>
    <w:rsid w:val="005C778B"/>
    <w:rsid w:val="005D11D6"/>
    <w:rsid w:val="005D5297"/>
    <w:rsid w:val="005D5BC1"/>
    <w:rsid w:val="005D5F98"/>
    <w:rsid w:val="005E2322"/>
    <w:rsid w:val="005E3947"/>
    <w:rsid w:val="005E463A"/>
    <w:rsid w:val="005F269B"/>
    <w:rsid w:val="005F26DA"/>
    <w:rsid w:val="005F2DC2"/>
    <w:rsid w:val="005F3E2B"/>
    <w:rsid w:val="005F625D"/>
    <w:rsid w:val="00605E1C"/>
    <w:rsid w:val="00607FD3"/>
    <w:rsid w:val="00610DA0"/>
    <w:rsid w:val="00614251"/>
    <w:rsid w:val="00614A75"/>
    <w:rsid w:val="00617F25"/>
    <w:rsid w:val="00624CD5"/>
    <w:rsid w:val="00626471"/>
    <w:rsid w:val="00626F75"/>
    <w:rsid w:val="00634499"/>
    <w:rsid w:val="00635115"/>
    <w:rsid w:val="00635A2B"/>
    <w:rsid w:val="00640CEF"/>
    <w:rsid w:val="0064645A"/>
    <w:rsid w:val="00651DE2"/>
    <w:rsid w:val="00655371"/>
    <w:rsid w:val="0065688C"/>
    <w:rsid w:val="00657579"/>
    <w:rsid w:val="006578A0"/>
    <w:rsid w:val="00660141"/>
    <w:rsid w:val="00660C57"/>
    <w:rsid w:val="00660E5A"/>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C10"/>
    <w:rsid w:val="00691C50"/>
    <w:rsid w:val="00691E76"/>
    <w:rsid w:val="0069221D"/>
    <w:rsid w:val="00692930"/>
    <w:rsid w:val="006A1BE3"/>
    <w:rsid w:val="006A2076"/>
    <w:rsid w:val="006A2F58"/>
    <w:rsid w:val="006A4ED8"/>
    <w:rsid w:val="006A4F5E"/>
    <w:rsid w:val="006B121B"/>
    <w:rsid w:val="006B4783"/>
    <w:rsid w:val="006B5BF5"/>
    <w:rsid w:val="006C1CA7"/>
    <w:rsid w:val="006C2021"/>
    <w:rsid w:val="006C4CF3"/>
    <w:rsid w:val="006C5E02"/>
    <w:rsid w:val="006C63FF"/>
    <w:rsid w:val="006C7B99"/>
    <w:rsid w:val="006D1067"/>
    <w:rsid w:val="006D1C5D"/>
    <w:rsid w:val="006E25B1"/>
    <w:rsid w:val="006E3CCC"/>
    <w:rsid w:val="006E7361"/>
    <w:rsid w:val="006F2873"/>
    <w:rsid w:val="006F3F0E"/>
    <w:rsid w:val="006F48F8"/>
    <w:rsid w:val="006F4FA3"/>
    <w:rsid w:val="006F503A"/>
    <w:rsid w:val="006F5E8D"/>
    <w:rsid w:val="006F674F"/>
    <w:rsid w:val="00703E44"/>
    <w:rsid w:val="007068B4"/>
    <w:rsid w:val="00706F5A"/>
    <w:rsid w:val="00707406"/>
    <w:rsid w:val="007110BE"/>
    <w:rsid w:val="00712367"/>
    <w:rsid w:val="007134A2"/>
    <w:rsid w:val="007135F6"/>
    <w:rsid w:val="00714883"/>
    <w:rsid w:val="00714E64"/>
    <w:rsid w:val="00715569"/>
    <w:rsid w:val="0072087E"/>
    <w:rsid w:val="00721878"/>
    <w:rsid w:val="007247BE"/>
    <w:rsid w:val="00730BD8"/>
    <w:rsid w:val="00730D07"/>
    <w:rsid w:val="0073165B"/>
    <w:rsid w:val="00731696"/>
    <w:rsid w:val="007327C2"/>
    <w:rsid w:val="00732E89"/>
    <w:rsid w:val="007337DF"/>
    <w:rsid w:val="00733CDF"/>
    <w:rsid w:val="00740187"/>
    <w:rsid w:val="00741154"/>
    <w:rsid w:val="00743954"/>
    <w:rsid w:val="00745CF7"/>
    <w:rsid w:val="00745EFA"/>
    <w:rsid w:val="0074776A"/>
    <w:rsid w:val="007724F6"/>
    <w:rsid w:val="00772904"/>
    <w:rsid w:val="00775FC3"/>
    <w:rsid w:val="007776CB"/>
    <w:rsid w:val="00780EDD"/>
    <w:rsid w:val="007845E2"/>
    <w:rsid w:val="00786B41"/>
    <w:rsid w:val="00792E9C"/>
    <w:rsid w:val="00792F1B"/>
    <w:rsid w:val="007A07B8"/>
    <w:rsid w:val="007A0B45"/>
    <w:rsid w:val="007A1580"/>
    <w:rsid w:val="007A2FD8"/>
    <w:rsid w:val="007A3ACF"/>
    <w:rsid w:val="007A63F2"/>
    <w:rsid w:val="007A6561"/>
    <w:rsid w:val="007A7D1D"/>
    <w:rsid w:val="007B00CF"/>
    <w:rsid w:val="007B0C84"/>
    <w:rsid w:val="007B2971"/>
    <w:rsid w:val="007B2E0A"/>
    <w:rsid w:val="007B3AE9"/>
    <w:rsid w:val="007B3E4B"/>
    <w:rsid w:val="007B46B7"/>
    <w:rsid w:val="007C43D3"/>
    <w:rsid w:val="007D079C"/>
    <w:rsid w:val="007D495A"/>
    <w:rsid w:val="007D4B86"/>
    <w:rsid w:val="007D6F1F"/>
    <w:rsid w:val="007E0138"/>
    <w:rsid w:val="007E1539"/>
    <w:rsid w:val="007E183E"/>
    <w:rsid w:val="007E1CA0"/>
    <w:rsid w:val="007E2332"/>
    <w:rsid w:val="007E2B37"/>
    <w:rsid w:val="007E2B3D"/>
    <w:rsid w:val="007E4661"/>
    <w:rsid w:val="007E5684"/>
    <w:rsid w:val="007E585B"/>
    <w:rsid w:val="007E5A18"/>
    <w:rsid w:val="007E7F03"/>
    <w:rsid w:val="007F1465"/>
    <w:rsid w:val="007F4CAD"/>
    <w:rsid w:val="00801666"/>
    <w:rsid w:val="00803710"/>
    <w:rsid w:val="00803C1C"/>
    <w:rsid w:val="00807EAF"/>
    <w:rsid w:val="008110A0"/>
    <w:rsid w:val="008135A8"/>
    <w:rsid w:val="00815F50"/>
    <w:rsid w:val="008162B5"/>
    <w:rsid w:val="00816DBC"/>
    <w:rsid w:val="00817D6F"/>
    <w:rsid w:val="0082014C"/>
    <w:rsid w:val="008225FE"/>
    <w:rsid w:val="00823BEC"/>
    <w:rsid w:val="00824CD9"/>
    <w:rsid w:val="00833894"/>
    <w:rsid w:val="00837DC0"/>
    <w:rsid w:val="0084429E"/>
    <w:rsid w:val="00844DAD"/>
    <w:rsid w:val="008469D6"/>
    <w:rsid w:val="00850400"/>
    <w:rsid w:val="00853917"/>
    <w:rsid w:val="00853F7C"/>
    <w:rsid w:val="008550D1"/>
    <w:rsid w:val="00860090"/>
    <w:rsid w:val="00862C7E"/>
    <w:rsid w:val="00864AC3"/>
    <w:rsid w:val="0086735A"/>
    <w:rsid w:val="008711FE"/>
    <w:rsid w:val="00871255"/>
    <w:rsid w:val="008725E0"/>
    <w:rsid w:val="00872673"/>
    <w:rsid w:val="00872E79"/>
    <w:rsid w:val="008732F0"/>
    <w:rsid w:val="008744D6"/>
    <w:rsid w:val="00874F3A"/>
    <w:rsid w:val="00877036"/>
    <w:rsid w:val="00880411"/>
    <w:rsid w:val="00881DB0"/>
    <w:rsid w:val="008824DE"/>
    <w:rsid w:val="008844DA"/>
    <w:rsid w:val="0088607E"/>
    <w:rsid w:val="0088720E"/>
    <w:rsid w:val="00887C74"/>
    <w:rsid w:val="008941CF"/>
    <w:rsid w:val="008952E5"/>
    <w:rsid w:val="008A0613"/>
    <w:rsid w:val="008A2DDC"/>
    <w:rsid w:val="008A784C"/>
    <w:rsid w:val="008B0C68"/>
    <w:rsid w:val="008B3AC6"/>
    <w:rsid w:val="008B5C30"/>
    <w:rsid w:val="008B5E54"/>
    <w:rsid w:val="008B6D94"/>
    <w:rsid w:val="008C073F"/>
    <w:rsid w:val="008C120D"/>
    <w:rsid w:val="008C2308"/>
    <w:rsid w:val="008C5682"/>
    <w:rsid w:val="008D01E2"/>
    <w:rsid w:val="008D04D2"/>
    <w:rsid w:val="008D3DC8"/>
    <w:rsid w:val="008D4776"/>
    <w:rsid w:val="008D4B10"/>
    <w:rsid w:val="008D7562"/>
    <w:rsid w:val="008E0A30"/>
    <w:rsid w:val="008F5835"/>
    <w:rsid w:val="008F58E9"/>
    <w:rsid w:val="00900894"/>
    <w:rsid w:val="0090724D"/>
    <w:rsid w:val="00907666"/>
    <w:rsid w:val="00907E9E"/>
    <w:rsid w:val="009164FF"/>
    <w:rsid w:val="00921AB5"/>
    <w:rsid w:val="00922160"/>
    <w:rsid w:val="00925926"/>
    <w:rsid w:val="00925A1F"/>
    <w:rsid w:val="00930719"/>
    <w:rsid w:val="00931FE3"/>
    <w:rsid w:val="00934F39"/>
    <w:rsid w:val="00942BE7"/>
    <w:rsid w:val="00944210"/>
    <w:rsid w:val="0094561F"/>
    <w:rsid w:val="00945C98"/>
    <w:rsid w:val="009474B8"/>
    <w:rsid w:val="00947ABA"/>
    <w:rsid w:val="00951625"/>
    <w:rsid w:val="009542E3"/>
    <w:rsid w:val="00955327"/>
    <w:rsid w:val="009637A1"/>
    <w:rsid w:val="00965278"/>
    <w:rsid w:val="00966D92"/>
    <w:rsid w:val="0097424B"/>
    <w:rsid w:val="009746AC"/>
    <w:rsid w:val="00974A0C"/>
    <w:rsid w:val="00975946"/>
    <w:rsid w:val="009825A3"/>
    <w:rsid w:val="00991D17"/>
    <w:rsid w:val="009921A0"/>
    <w:rsid w:val="00992925"/>
    <w:rsid w:val="009A2607"/>
    <w:rsid w:val="009A454D"/>
    <w:rsid w:val="009A4AA0"/>
    <w:rsid w:val="009A6220"/>
    <w:rsid w:val="009B19F7"/>
    <w:rsid w:val="009B2CCE"/>
    <w:rsid w:val="009B40E3"/>
    <w:rsid w:val="009B544D"/>
    <w:rsid w:val="009B6C6F"/>
    <w:rsid w:val="009B7117"/>
    <w:rsid w:val="009B7D8C"/>
    <w:rsid w:val="009C037E"/>
    <w:rsid w:val="009C1BE7"/>
    <w:rsid w:val="009C20E4"/>
    <w:rsid w:val="009C3E55"/>
    <w:rsid w:val="009C438F"/>
    <w:rsid w:val="009C65B6"/>
    <w:rsid w:val="009D16E2"/>
    <w:rsid w:val="009D32EC"/>
    <w:rsid w:val="009D4044"/>
    <w:rsid w:val="009D4F83"/>
    <w:rsid w:val="009D5CE9"/>
    <w:rsid w:val="009D7642"/>
    <w:rsid w:val="009E11B3"/>
    <w:rsid w:val="009E60BE"/>
    <w:rsid w:val="009E6C5C"/>
    <w:rsid w:val="009E6D4D"/>
    <w:rsid w:val="009E7DDA"/>
    <w:rsid w:val="009F0BFD"/>
    <w:rsid w:val="009F0EAB"/>
    <w:rsid w:val="009F2070"/>
    <w:rsid w:val="009F35A8"/>
    <w:rsid w:val="009F648A"/>
    <w:rsid w:val="009F6A1F"/>
    <w:rsid w:val="009F6D7F"/>
    <w:rsid w:val="009F7457"/>
    <w:rsid w:val="00A04054"/>
    <w:rsid w:val="00A1009A"/>
    <w:rsid w:val="00A10D29"/>
    <w:rsid w:val="00A12E1A"/>
    <w:rsid w:val="00A1504D"/>
    <w:rsid w:val="00A15978"/>
    <w:rsid w:val="00A169CD"/>
    <w:rsid w:val="00A22290"/>
    <w:rsid w:val="00A25C61"/>
    <w:rsid w:val="00A26498"/>
    <w:rsid w:val="00A30965"/>
    <w:rsid w:val="00A316B8"/>
    <w:rsid w:val="00A336F7"/>
    <w:rsid w:val="00A35814"/>
    <w:rsid w:val="00A419CD"/>
    <w:rsid w:val="00A425CA"/>
    <w:rsid w:val="00A47A82"/>
    <w:rsid w:val="00A5152D"/>
    <w:rsid w:val="00A51AB7"/>
    <w:rsid w:val="00A54446"/>
    <w:rsid w:val="00A55B81"/>
    <w:rsid w:val="00A61BFC"/>
    <w:rsid w:val="00A6405A"/>
    <w:rsid w:val="00A72ABD"/>
    <w:rsid w:val="00A73B18"/>
    <w:rsid w:val="00A73E57"/>
    <w:rsid w:val="00A80D1B"/>
    <w:rsid w:val="00A82438"/>
    <w:rsid w:val="00A84775"/>
    <w:rsid w:val="00A85518"/>
    <w:rsid w:val="00A8553C"/>
    <w:rsid w:val="00A929A9"/>
    <w:rsid w:val="00A9436F"/>
    <w:rsid w:val="00A94F50"/>
    <w:rsid w:val="00A97E5B"/>
    <w:rsid w:val="00AA1453"/>
    <w:rsid w:val="00AA1E50"/>
    <w:rsid w:val="00AB1FFE"/>
    <w:rsid w:val="00AB68E8"/>
    <w:rsid w:val="00AC0A22"/>
    <w:rsid w:val="00AC22A5"/>
    <w:rsid w:val="00AC56FB"/>
    <w:rsid w:val="00AD3236"/>
    <w:rsid w:val="00AE06F2"/>
    <w:rsid w:val="00AE0D0A"/>
    <w:rsid w:val="00AE0DF7"/>
    <w:rsid w:val="00AE1105"/>
    <w:rsid w:val="00AE2F39"/>
    <w:rsid w:val="00AE4DEA"/>
    <w:rsid w:val="00AE6456"/>
    <w:rsid w:val="00AF18CC"/>
    <w:rsid w:val="00AF193D"/>
    <w:rsid w:val="00AF1E01"/>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27EA4"/>
    <w:rsid w:val="00B3117C"/>
    <w:rsid w:val="00B318CC"/>
    <w:rsid w:val="00B345A3"/>
    <w:rsid w:val="00B4424C"/>
    <w:rsid w:val="00B44825"/>
    <w:rsid w:val="00B51A86"/>
    <w:rsid w:val="00B54039"/>
    <w:rsid w:val="00B56B23"/>
    <w:rsid w:val="00B70B18"/>
    <w:rsid w:val="00B720CF"/>
    <w:rsid w:val="00B74A5A"/>
    <w:rsid w:val="00B80E6B"/>
    <w:rsid w:val="00B82FCD"/>
    <w:rsid w:val="00B833E7"/>
    <w:rsid w:val="00B83FA7"/>
    <w:rsid w:val="00B84497"/>
    <w:rsid w:val="00B847A7"/>
    <w:rsid w:val="00B84CB5"/>
    <w:rsid w:val="00B86D9C"/>
    <w:rsid w:val="00B874F7"/>
    <w:rsid w:val="00B900F7"/>
    <w:rsid w:val="00B9649B"/>
    <w:rsid w:val="00BA053F"/>
    <w:rsid w:val="00BA13E7"/>
    <w:rsid w:val="00BA48C8"/>
    <w:rsid w:val="00BB534C"/>
    <w:rsid w:val="00BB78BC"/>
    <w:rsid w:val="00BC272D"/>
    <w:rsid w:val="00BC3117"/>
    <w:rsid w:val="00BC5432"/>
    <w:rsid w:val="00BD1809"/>
    <w:rsid w:val="00BD31CD"/>
    <w:rsid w:val="00BD62EC"/>
    <w:rsid w:val="00BD65AB"/>
    <w:rsid w:val="00BD6924"/>
    <w:rsid w:val="00BD701C"/>
    <w:rsid w:val="00BD72CE"/>
    <w:rsid w:val="00BD76DB"/>
    <w:rsid w:val="00BE6B8F"/>
    <w:rsid w:val="00BE7874"/>
    <w:rsid w:val="00BF112F"/>
    <w:rsid w:val="00BF524A"/>
    <w:rsid w:val="00C00037"/>
    <w:rsid w:val="00C02A7C"/>
    <w:rsid w:val="00C05AEA"/>
    <w:rsid w:val="00C061B1"/>
    <w:rsid w:val="00C07066"/>
    <w:rsid w:val="00C07D26"/>
    <w:rsid w:val="00C10B57"/>
    <w:rsid w:val="00C15002"/>
    <w:rsid w:val="00C15FF3"/>
    <w:rsid w:val="00C205C4"/>
    <w:rsid w:val="00C233F4"/>
    <w:rsid w:val="00C27F36"/>
    <w:rsid w:val="00C31673"/>
    <w:rsid w:val="00C3376B"/>
    <w:rsid w:val="00C337DF"/>
    <w:rsid w:val="00C34606"/>
    <w:rsid w:val="00C35C06"/>
    <w:rsid w:val="00C41F41"/>
    <w:rsid w:val="00C437D6"/>
    <w:rsid w:val="00C4434E"/>
    <w:rsid w:val="00C4443A"/>
    <w:rsid w:val="00C4589B"/>
    <w:rsid w:val="00C507A3"/>
    <w:rsid w:val="00C53471"/>
    <w:rsid w:val="00C53542"/>
    <w:rsid w:val="00C53899"/>
    <w:rsid w:val="00C54440"/>
    <w:rsid w:val="00C55B6F"/>
    <w:rsid w:val="00C55C72"/>
    <w:rsid w:val="00C56CFB"/>
    <w:rsid w:val="00C56F98"/>
    <w:rsid w:val="00C63260"/>
    <w:rsid w:val="00C63F8F"/>
    <w:rsid w:val="00C7061A"/>
    <w:rsid w:val="00C711E6"/>
    <w:rsid w:val="00C72833"/>
    <w:rsid w:val="00C7641F"/>
    <w:rsid w:val="00C81E20"/>
    <w:rsid w:val="00C91E3A"/>
    <w:rsid w:val="00C94334"/>
    <w:rsid w:val="00C95896"/>
    <w:rsid w:val="00CA2DA3"/>
    <w:rsid w:val="00CA37FB"/>
    <w:rsid w:val="00CA7C20"/>
    <w:rsid w:val="00CB0862"/>
    <w:rsid w:val="00CB2537"/>
    <w:rsid w:val="00CB42A1"/>
    <w:rsid w:val="00CB789E"/>
    <w:rsid w:val="00CC00D1"/>
    <w:rsid w:val="00CC65A8"/>
    <w:rsid w:val="00CD13B2"/>
    <w:rsid w:val="00CD1EAD"/>
    <w:rsid w:val="00CD2C84"/>
    <w:rsid w:val="00CD548E"/>
    <w:rsid w:val="00CD6C09"/>
    <w:rsid w:val="00CD7B98"/>
    <w:rsid w:val="00CE021E"/>
    <w:rsid w:val="00CE1983"/>
    <w:rsid w:val="00CE212D"/>
    <w:rsid w:val="00CE2AEA"/>
    <w:rsid w:val="00CE3CE7"/>
    <w:rsid w:val="00CE4602"/>
    <w:rsid w:val="00CE6811"/>
    <w:rsid w:val="00CE7664"/>
    <w:rsid w:val="00CE7881"/>
    <w:rsid w:val="00CE7F73"/>
    <w:rsid w:val="00CF0602"/>
    <w:rsid w:val="00CF1A94"/>
    <w:rsid w:val="00D0128E"/>
    <w:rsid w:val="00D015B1"/>
    <w:rsid w:val="00D03A41"/>
    <w:rsid w:val="00D04E4F"/>
    <w:rsid w:val="00D05568"/>
    <w:rsid w:val="00D06812"/>
    <w:rsid w:val="00D0717F"/>
    <w:rsid w:val="00D120D4"/>
    <w:rsid w:val="00D14DF2"/>
    <w:rsid w:val="00D1744F"/>
    <w:rsid w:val="00D21490"/>
    <w:rsid w:val="00D230F9"/>
    <w:rsid w:val="00D251F4"/>
    <w:rsid w:val="00D27A4A"/>
    <w:rsid w:val="00D30077"/>
    <w:rsid w:val="00D30C56"/>
    <w:rsid w:val="00D31F5D"/>
    <w:rsid w:val="00D3431A"/>
    <w:rsid w:val="00D36F9D"/>
    <w:rsid w:val="00D43D86"/>
    <w:rsid w:val="00D474D7"/>
    <w:rsid w:val="00D50C79"/>
    <w:rsid w:val="00D53F23"/>
    <w:rsid w:val="00D56B5E"/>
    <w:rsid w:val="00D573BD"/>
    <w:rsid w:val="00D6027D"/>
    <w:rsid w:val="00D616DE"/>
    <w:rsid w:val="00D61726"/>
    <w:rsid w:val="00D6245E"/>
    <w:rsid w:val="00D625E1"/>
    <w:rsid w:val="00D63CFA"/>
    <w:rsid w:val="00D65C01"/>
    <w:rsid w:val="00D66EE7"/>
    <w:rsid w:val="00D719E5"/>
    <w:rsid w:val="00D72CE2"/>
    <w:rsid w:val="00D73882"/>
    <w:rsid w:val="00D76BCE"/>
    <w:rsid w:val="00D77504"/>
    <w:rsid w:val="00D77EA6"/>
    <w:rsid w:val="00D82689"/>
    <w:rsid w:val="00D82B6C"/>
    <w:rsid w:val="00D836D6"/>
    <w:rsid w:val="00D84BF9"/>
    <w:rsid w:val="00D926A3"/>
    <w:rsid w:val="00D93921"/>
    <w:rsid w:val="00D945DA"/>
    <w:rsid w:val="00D94858"/>
    <w:rsid w:val="00D959A0"/>
    <w:rsid w:val="00D97BE6"/>
    <w:rsid w:val="00DA041E"/>
    <w:rsid w:val="00DA0EC8"/>
    <w:rsid w:val="00DA1260"/>
    <w:rsid w:val="00DA14CC"/>
    <w:rsid w:val="00DA1544"/>
    <w:rsid w:val="00DA3928"/>
    <w:rsid w:val="00DA6DC3"/>
    <w:rsid w:val="00DA7D2F"/>
    <w:rsid w:val="00DB0BEB"/>
    <w:rsid w:val="00DB49DA"/>
    <w:rsid w:val="00DB59E8"/>
    <w:rsid w:val="00DB5F37"/>
    <w:rsid w:val="00DC238A"/>
    <w:rsid w:val="00DC3763"/>
    <w:rsid w:val="00DD139D"/>
    <w:rsid w:val="00DE0536"/>
    <w:rsid w:val="00DE0645"/>
    <w:rsid w:val="00DE14CD"/>
    <w:rsid w:val="00DE2C62"/>
    <w:rsid w:val="00DE54EF"/>
    <w:rsid w:val="00DE7B02"/>
    <w:rsid w:val="00DF3950"/>
    <w:rsid w:val="00DF5510"/>
    <w:rsid w:val="00DF5950"/>
    <w:rsid w:val="00DF671D"/>
    <w:rsid w:val="00E01E0F"/>
    <w:rsid w:val="00E02E07"/>
    <w:rsid w:val="00E10B3D"/>
    <w:rsid w:val="00E12569"/>
    <w:rsid w:val="00E14CFB"/>
    <w:rsid w:val="00E14E6D"/>
    <w:rsid w:val="00E15F6E"/>
    <w:rsid w:val="00E170F5"/>
    <w:rsid w:val="00E20CFD"/>
    <w:rsid w:val="00E22FEE"/>
    <w:rsid w:val="00E2497C"/>
    <w:rsid w:val="00E33AEC"/>
    <w:rsid w:val="00E34861"/>
    <w:rsid w:val="00E37D62"/>
    <w:rsid w:val="00E40419"/>
    <w:rsid w:val="00E408E3"/>
    <w:rsid w:val="00E41953"/>
    <w:rsid w:val="00E43FAF"/>
    <w:rsid w:val="00E45540"/>
    <w:rsid w:val="00E45EFA"/>
    <w:rsid w:val="00E46262"/>
    <w:rsid w:val="00E47333"/>
    <w:rsid w:val="00E47662"/>
    <w:rsid w:val="00E51393"/>
    <w:rsid w:val="00E5340C"/>
    <w:rsid w:val="00E55870"/>
    <w:rsid w:val="00E60DE5"/>
    <w:rsid w:val="00E60EB8"/>
    <w:rsid w:val="00E64AAE"/>
    <w:rsid w:val="00E64E21"/>
    <w:rsid w:val="00E7014B"/>
    <w:rsid w:val="00E70A2C"/>
    <w:rsid w:val="00E7199A"/>
    <w:rsid w:val="00E71B38"/>
    <w:rsid w:val="00E733C7"/>
    <w:rsid w:val="00E756F2"/>
    <w:rsid w:val="00E81818"/>
    <w:rsid w:val="00E82339"/>
    <w:rsid w:val="00E87380"/>
    <w:rsid w:val="00E90724"/>
    <w:rsid w:val="00E916FE"/>
    <w:rsid w:val="00E93A32"/>
    <w:rsid w:val="00E94B12"/>
    <w:rsid w:val="00E96DB2"/>
    <w:rsid w:val="00E96E2B"/>
    <w:rsid w:val="00EA1809"/>
    <w:rsid w:val="00EA22E1"/>
    <w:rsid w:val="00EA2D28"/>
    <w:rsid w:val="00EA56B4"/>
    <w:rsid w:val="00EA6B85"/>
    <w:rsid w:val="00EB07DF"/>
    <w:rsid w:val="00EB2111"/>
    <w:rsid w:val="00EB2649"/>
    <w:rsid w:val="00EB3680"/>
    <w:rsid w:val="00EB3BC8"/>
    <w:rsid w:val="00EB400B"/>
    <w:rsid w:val="00EB7D26"/>
    <w:rsid w:val="00EC1D56"/>
    <w:rsid w:val="00EC3BFE"/>
    <w:rsid w:val="00EC7B2C"/>
    <w:rsid w:val="00ED04E3"/>
    <w:rsid w:val="00ED3734"/>
    <w:rsid w:val="00ED4971"/>
    <w:rsid w:val="00ED49C3"/>
    <w:rsid w:val="00ED5688"/>
    <w:rsid w:val="00ED5A76"/>
    <w:rsid w:val="00EE09F7"/>
    <w:rsid w:val="00EE2734"/>
    <w:rsid w:val="00EE382E"/>
    <w:rsid w:val="00EE60BC"/>
    <w:rsid w:val="00EF0925"/>
    <w:rsid w:val="00EF19E3"/>
    <w:rsid w:val="00EF58D6"/>
    <w:rsid w:val="00F01DD8"/>
    <w:rsid w:val="00F02B54"/>
    <w:rsid w:val="00F04AE4"/>
    <w:rsid w:val="00F0595F"/>
    <w:rsid w:val="00F10DC1"/>
    <w:rsid w:val="00F1149B"/>
    <w:rsid w:val="00F1209D"/>
    <w:rsid w:val="00F13AFF"/>
    <w:rsid w:val="00F17104"/>
    <w:rsid w:val="00F262BF"/>
    <w:rsid w:val="00F306D9"/>
    <w:rsid w:val="00F30890"/>
    <w:rsid w:val="00F340B6"/>
    <w:rsid w:val="00F35428"/>
    <w:rsid w:val="00F36102"/>
    <w:rsid w:val="00F3652A"/>
    <w:rsid w:val="00F409B0"/>
    <w:rsid w:val="00F41201"/>
    <w:rsid w:val="00F45380"/>
    <w:rsid w:val="00F45DEC"/>
    <w:rsid w:val="00F466C6"/>
    <w:rsid w:val="00F479BB"/>
    <w:rsid w:val="00F54916"/>
    <w:rsid w:val="00F54A65"/>
    <w:rsid w:val="00F54FA3"/>
    <w:rsid w:val="00F561EF"/>
    <w:rsid w:val="00F60B72"/>
    <w:rsid w:val="00F60D28"/>
    <w:rsid w:val="00F633E5"/>
    <w:rsid w:val="00F6577E"/>
    <w:rsid w:val="00F70154"/>
    <w:rsid w:val="00F72D84"/>
    <w:rsid w:val="00F7440B"/>
    <w:rsid w:val="00F7525F"/>
    <w:rsid w:val="00F77BFA"/>
    <w:rsid w:val="00F77DEB"/>
    <w:rsid w:val="00F801B9"/>
    <w:rsid w:val="00F80819"/>
    <w:rsid w:val="00F811F3"/>
    <w:rsid w:val="00F81625"/>
    <w:rsid w:val="00F8176B"/>
    <w:rsid w:val="00F833D1"/>
    <w:rsid w:val="00F942DA"/>
    <w:rsid w:val="00F957DB"/>
    <w:rsid w:val="00F96BC3"/>
    <w:rsid w:val="00FA11C8"/>
    <w:rsid w:val="00FA18BE"/>
    <w:rsid w:val="00FA3262"/>
    <w:rsid w:val="00FA348E"/>
    <w:rsid w:val="00FA610F"/>
    <w:rsid w:val="00FA63C8"/>
    <w:rsid w:val="00FA6C0B"/>
    <w:rsid w:val="00FA7DDF"/>
    <w:rsid w:val="00FB040C"/>
    <w:rsid w:val="00FB0D95"/>
    <w:rsid w:val="00FB30AC"/>
    <w:rsid w:val="00FB370B"/>
    <w:rsid w:val="00FC0FF4"/>
    <w:rsid w:val="00FC42E0"/>
    <w:rsid w:val="00FC7AC4"/>
    <w:rsid w:val="00FD0A3F"/>
    <w:rsid w:val="00FD215D"/>
    <w:rsid w:val="00FD2522"/>
    <w:rsid w:val="00FD4A3F"/>
    <w:rsid w:val="00FD53DD"/>
    <w:rsid w:val="00FD5EF7"/>
    <w:rsid w:val="00FD6046"/>
    <w:rsid w:val="00FD7451"/>
    <w:rsid w:val="00FE055E"/>
    <w:rsid w:val="00FE1328"/>
    <w:rsid w:val="00FE2C34"/>
    <w:rsid w:val="00FE4B9C"/>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4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0E573A"/>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0E573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0E573A"/>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0E573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529977">
      <w:bodyDiv w:val="1"/>
      <w:marLeft w:val="0"/>
      <w:marRight w:val="0"/>
      <w:marTop w:val="0"/>
      <w:marBottom w:val="0"/>
      <w:divBdr>
        <w:top w:val="none" w:sz="0" w:space="0" w:color="auto"/>
        <w:left w:val="none" w:sz="0" w:space="0" w:color="auto"/>
        <w:bottom w:val="none" w:sz="0" w:space="0" w:color="auto"/>
        <w:right w:val="none" w:sz="0" w:space="0" w:color="auto"/>
      </w:divBdr>
    </w:div>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690028796">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B279C-9A9D-4B5D-95E1-1F30C7BC5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3396</Words>
  <Characters>19360</Characters>
  <Application>Microsoft Office Word</Application>
  <DocSecurity>0</DocSecurity>
  <Lines>161</Lines>
  <Paragraphs>45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22711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NoteBook</cp:lastModifiedBy>
  <cp:revision>6</cp:revision>
  <cp:lastPrinted>2026-01-10T10:32:00Z</cp:lastPrinted>
  <dcterms:created xsi:type="dcterms:W3CDTF">2026-01-03T12:09:00Z</dcterms:created>
  <dcterms:modified xsi:type="dcterms:W3CDTF">2026-01-10T10:35:00Z</dcterms:modified>
</cp:coreProperties>
</file>